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Oriya MN" w:hAnsi="Oriya MN"/>
        </w:rPr>
      </w:pPr>
    </w:p>
    <w:p>
      <w:pPr>
        <w:pStyle w:val="Body"/>
        <w:jc w:val="both"/>
        <w:rPr>
          <w:rFonts w:ascii="Oriya MN" w:hAnsi="Oriya MN"/>
        </w:rPr>
      </w:pPr>
    </w:p>
    <w:p>
      <w:pPr>
        <w:pStyle w:val="Body"/>
        <w:jc w:val="both"/>
        <w:rPr>
          <w:rFonts w:ascii="Oriya MN" w:cs="Oriya MN" w:hAnsi="Oriya MN" w:eastAsia="Oriya MN"/>
          <w:outline w:val="0"/>
          <w:color w:val="ffffff"/>
          <w:shd w:val="clear" w:color="auto" w:fill="929292"/>
          <w14:textFill>
            <w14:solidFill>
              <w14:srgbClr w14:val="FFFFFF"/>
            </w14:solidFill>
          </w14:textFill>
        </w:rPr>
      </w:pPr>
      <w:r>
        <w:rPr>
          <w:rFonts w:ascii="Oriya MN" w:hAnsi="Oriya MN"/>
          <w:outline w:val="0"/>
          <w:color w:val="ffffff"/>
          <w:shd w:val="clear" w:color="auto" w:fill="929292"/>
          <w:rtl w:val="0"/>
          <w:lang w:val="ko-KR" w:eastAsia="ko-KR"/>
          <w14:textFill>
            <w14:solidFill>
              <w14:srgbClr w14:val="FFFFFF"/>
            </w14:solidFill>
          </w14:textFill>
        </w:rPr>
        <w:t xml:space="preserve"> </w:t>
      </w:r>
      <w:r>
        <w:rPr>
          <w:rFonts w:ascii="Oriya MN" w:hAnsi="Oriya MN"/>
          <w:outline w:val="0"/>
          <w:color w:val="ffffff"/>
          <w:shd w:val="clear" w:color="auto" w:fill="929292"/>
          <w:rtl w:val="0"/>
          <w14:textFill>
            <w14:solidFill>
              <w14:srgbClr w14:val="FFFFFF"/>
            </w14:solidFill>
          </w14:textFill>
        </w:rPr>
        <w:t xml:space="preserve">Lesson 7 </w:t>
      </w:r>
      <w:r>
        <w:rPr>
          <w:rFonts w:ascii="Oriya MN" w:hAnsi="Oriya MN"/>
          <w:outline w:val="0"/>
          <w:color w:val="ffffff"/>
          <w:shd w:val="clear" w:color="auto" w:fill="929292"/>
          <w:rtl w:val="0"/>
          <w:lang w:val="ko-KR" w:eastAsia="ko-KR"/>
          <w14:textFill>
            <w14:solidFill>
              <w14:srgbClr w14:val="FFFFFF"/>
            </w14:solidFill>
          </w14:textFill>
        </w:rPr>
        <w:t xml:space="preserve">                                                                                            </w:t>
      </w:r>
      <w:r>
        <w:rPr>
          <w:rFonts w:ascii="Oriya MN" w:hAnsi="Oriya MN"/>
          <w:outline w:val="0"/>
          <w:color w:val="ffffff"/>
          <w:shd w:val="clear" w:color="auto" w:fill="929292"/>
          <w:rtl w:val="0"/>
          <w:lang w:val="en-US"/>
          <w14:textFill>
            <w14:solidFill>
              <w14:srgbClr w14:val="FFFFFF"/>
            </w14:solidFill>
          </w14:textFill>
        </w:rPr>
        <w:t>Sabbath, August 15, 2026</w:t>
      </w:r>
      <w:r>
        <w:rPr>
          <w:rFonts w:ascii="Oriya MN" w:hAnsi="Oriya MN"/>
          <w:outline w:val="0"/>
          <w:color w:val="ffffff"/>
          <w:shd w:val="clear" w:color="auto" w:fill="929292"/>
          <w:rtl w:val="0"/>
          <w:lang w:val="ko-KR" w:eastAsia="ko-KR"/>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929292"/>
          <w14:textFill>
            <w14:solidFill>
              <w14:srgbClr w14:val="FFFFFF"/>
            </w14:solidFill>
          </w14:textFill>
        </w:rPr>
      </w:pPr>
    </w:p>
    <w:p>
      <w:pPr>
        <w:pStyle w:val="Body"/>
        <w:jc w:val="both"/>
        <w:rPr>
          <w:rFonts w:ascii="Oriya MN" w:cs="Oriya MN" w:hAnsi="Oriya MN" w:eastAsia="Oriya MN"/>
          <w:outline w:val="0"/>
          <w:color w:val="ffffff"/>
          <w:shd w:val="clear" w:color="auto" w:fill="929292"/>
          <w14:textFill>
            <w14:solidFill>
              <w14:srgbClr w14:val="FFFFFF"/>
            </w14:solidFill>
          </w14:textFill>
        </w:rPr>
      </w:pPr>
    </w:p>
    <w:p>
      <w:pPr>
        <w:pStyle w:val="Body"/>
        <w:jc w:val="center"/>
        <w:rPr>
          <w:rFonts w:ascii="Oriya MN" w:cs="Oriya MN" w:hAnsi="Oriya MN" w:eastAsia="Oriya MN"/>
          <w:b w:val="1"/>
          <w:bCs w:val="1"/>
          <w:outline w:val="0"/>
          <w:color w:val="525252"/>
          <w:sz w:val="52"/>
          <w:szCs w:val="52"/>
          <w14:textFill>
            <w14:solidFill>
              <w14:srgbClr w14:val="535353"/>
            </w14:solidFill>
          </w14:textFill>
        </w:rPr>
      </w:pPr>
      <w:r>
        <w:rPr>
          <w:rFonts w:ascii="Oriya MN" w:hAnsi="Oriya MN"/>
          <w:outline w:val="0"/>
          <w:color w:val="525252"/>
          <w:sz w:val="52"/>
          <w:szCs w:val="52"/>
          <w:rtl w:val="0"/>
          <w:lang w:val="en-US"/>
          <w14:textFill>
            <w14:solidFill>
              <w14:srgbClr w14:val="535353"/>
            </w14:solidFill>
          </w14:textFill>
        </w:rPr>
        <w:t>The Test of Discipleship</w:t>
      </w:r>
      <w:r>
        <w:rPr>
          <w:rFonts w:ascii="Oriya MN" w:cs="Oriya MN" w:hAnsi="Oriya MN" w:eastAsia="Oriya MN"/>
          <w:outline w:val="0"/>
          <w:color w:val="525252"/>
          <w:sz w:val="52"/>
          <w:szCs w:val="52"/>
          <w14:textFill>
            <w14:solidFill>
              <w14:srgbClr w14:val="535353"/>
            </w14:solidFill>
          </w14:textFill>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19049</wp:posOffset>
                </wp:positionH>
                <wp:positionV relativeFrom="line">
                  <wp:posOffset>546099</wp:posOffset>
                </wp:positionV>
                <wp:extent cx="5864713" cy="635001"/>
                <wp:effectExtent l="0" t="0" r="0" b="0"/>
                <wp:wrapTopAndBottom distT="152400" distB="152400"/>
                <wp:docPr id="1073741825" name="officeArt object" descr="Memory Verse: “Therefore if any man be in Christ, he is a new creature: old things are passed away; behold, all things are become new” (2 Corinthians 5:17)."/>
                <wp:cNvGraphicFramePr/>
                <a:graphic xmlns:a="http://schemas.openxmlformats.org/drawingml/2006/main">
                  <a:graphicData uri="http://schemas.microsoft.com/office/word/2010/wordprocessingShape">
                    <wps:wsp>
                      <wps:cNvSpPr txBox="1"/>
                      <wps:spPr>
                        <a:xfrm>
                          <a:off x="0" y="0"/>
                          <a:ext cx="5864713" cy="635001"/>
                        </a:xfrm>
                        <a:prstGeom prst="rect">
                          <a:avLst/>
                        </a:prstGeom>
                        <a:noFill/>
                        <a:ln w="12700" cap="flat">
                          <a:noFill/>
                          <a:miter lim="400000"/>
                        </a:ln>
                        <a:effectLst/>
                      </wps:spPr>
                      <wps:txbx>
                        <w:txbxContent>
                          <w:p>
                            <w:pPr>
                              <w:pStyle w:val="Body"/>
                            </w:pPr>
                            <w:r>
                              <w:rPr>
                                <w:rFonts w:ascii="Oriya MN" w:cs="Oriya MN" w:hAnsi="Oriya MN" w:eastAsia="Oriya MN"/>
                              </w:rPr>
                              <w:tab/>
                            </w:r>
                            <w:r>
                              <w:rPr>
                                <w:rFonts w:ascii="Oriya MN" w:hAnsi="Oriya MN"/>
                                <w:b w:val="1"/>
                                <w:bCs w:val="1"/>
                                <w:rtl w:val="0"/>
                                <w:lang w:val="de-DE"/>
                              </w:rPr>
                              <w:t xml:space="preserve">Memory Verse: </w:t>
                            </w:r>
                            <w:r>
                              <w:rPr>
                                <w:rFonts w:ascii="Oriya MN" w:hAnsi="Oriya MN" w:hint="default"/>
                                <w:b w:val="1"/>
                                <w:bCs w:val="1"/>
                                <w:rtl w:val="1"/>
                                <w:lang w:val="ar-SA" w:bidi="ar-SA"/>
                              </w:rPr>
                              <w:t>“</w:t>
                            </w:r>
                            <w:r>
                              <w:rPr>
                                <w:rFonts w:ascii="Oriya MN" w:hAnsi="Oriya MN"/>
                                <w:b w:val="1"/>
                                <w:bCs w:val="1"/>
                                <w:rtl w:val="0"/>
                                <w:lang w:val="en-US"/>
                              </w:rPr>
                              <w:t>Therefore if any man be in Christ, he is a new creature: old things are passed away; behold, all things are become new</w:t>
                            </w:r>
                            <w:r>
                              <w:rPr>
                                <w:rFonts w:ascii="Oriya MN" w:hAnsi="Oriya MN" w:hint="default"/>
                                <w:b w:val="1"/>
                                <w:bCs w:val="1"/>
                                <w:rtl w:val="0"/>
                              </w:rPr>
                              <w:t xml:space="preserve">” </w:t>
                            </w: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Corinthians 5:17).</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1.5pt;margin-top:43.0pt;width:461.8pt;height:50.0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pPr>
                      <w:r>
                        <w:rPr>
                          <w:rFonts w:ascii="Oriya MN" w:cs="Oriya MN" w:hAnsi="Oriya MN" w:eastAsia="Oriya MN"/>
                        </w:rPr>
                        <w:tab/>
                      </w:r>
                      <w:r>
                        <w:rPr>
                          <w:rFonts w:ascii="Oriya MN" w:hAnsi="Oriya MN"/>
                          <w:b w:val="1"/>
                          <w:bCs w:val="1"/>
                          <w:rtl w:val="0"/>
                          <w:lang w:val="de-DE"/>
                        </w:rPr>
                        <w:t xml:space="preserve">Memory Verse: </w:t>
                      </w:r>
                      <w:r>
                        <w:rPr>
                          <w:rFonts w:ascii="Oriya MN" w:hAnsi="Oriya MN" w:hint="default"/>
                          <w:b w:val="1"/>
                          <w:bCs w:val="1"/>
                          <w:rtl w:val="1"/>
                          <w:lang w:val="ar-SA" w:bidi="ar-SA"/>
                        </w:rPr>
                        <w:t>“</w:t>
                      </w:r>
                      <w:r>
                        <w:rPr>
                          <w:rFonts w:ascii="Oriya MN" w:hAnsi="Oriya MN"/>
                          <w:b w:val="1"/>
                          <w:bCs w:val="1"/>
                          <w:rtl w:val="0"/>
                          <w:lang w:val="en-US"/>
                        </w:rPr>
                        <w:t>Therefore if any man be in Christ, he is a new creature: old things are passed away; behold, all things are become new</w:t>
                      </w:r>
                      <w:r>
                        <w:rPr>
                          <w:rFonts w:ascii="Oriya MN" w:hAnsi="Oriya MN" w:hint="default"/>
                          <w:b w:val="1"/>
                          <w:bCs w:val="1"/>
                          <w:rtl w:val="0"/>
                        </w:rPr>
                        <w:t xml:space="preserve">” </w:t>
                      </w: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Corinthians 5:17).</w:t>
                      </w:r>
                    </w:p>
                  </w:txbxContent>
                </v:textbox>
                <w10:wrap type="topAndBottom" side="bothSides" anchorx="margin"/>
              </v:shape>
            </w:pict>
          </mc:Fallback>
        </mc:AlternateContent>
      </w:r>
      <w:r>
        <w:rPr>
          <w:rFonts w:ascii="Oriya MN" w:cs="Oriya MN" w:hAnsi="Oriya MN" w:eastAsia="Oriya MN"/>
          <w:outline w:val="0"/>
          <w:color w:val="525252"/>
          <w:sz w:val="52"/>
          <w:szCs w:val="52"/>
          <w14:textFill>
            <w14:solidFill>
              <w14:srgbClr w14:val="535353"/>
            </w14:solidFill>
          </w14:textFill>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-34437</wp:posOffset>
                </wp:positionH>
                <wp:positionV relativeFrom="line">
                  <wp:posOffset>546099</wp:posOffset>
                </wp:positionV>
                <wp:extent cx="5918200" cy="635000"/>
                <wp:effectExtent l="0" t="0" r="0" b="0"/>
                <wp:wrapTopAndBottom distT="152400" distB="152400"/>
                <wp:docPr id="1073741826" name="officeArt object" descr="Rectangle"/>
                <wp:cNvGraphicFramePr/>
                <a:graphic xmlns:a="http://schemas.openxmlformats.org/drawingml/2006/main">
                  <a:graphicData uri="http://schemas.microsoft.com/office/word/2010/wordprocessingShape">
                    <wps:wsp>
                      <wps:cNvSpPr/>
                      <wps:spPr>
                        <a:xfrm>
                          <a:off x="0" y="0"/>
                          <a:ext cx="5918200" cy="635000"/>
                        </a:xfrm>
                        <a:prstGeom prst="rect">
                          <a:avLst/>
                        </a:prstGeom>
                        <a:solidFill>
                          <a:srgbClr val="DDDDDD"/>
                        </a:solidFill>
                        <a:ln w="12700" cap="flat">
                          <a:noFill/>
                          <a:miter lim="400000"/>
                        </a:ln>
                        <a:effectLst/>
                      </wps:spPr>
                      <wps:bodyPr/>
                    </wps:wsp>
                  </a:graphicData>
                </a:graphic>
              </wp:anchor>
            </w:drawing>
          </mc:Choice>
          <mc:Fallback>
            <w:pict>
              <v:rect id="_x0000_s1027" style="visibility:visible;position:absolute;margin-left:-2.7pt;margin-top:43.0pt;width:466.0pt;height:50.0pt;z-index:251659264;mso-position-horizontal:absolute;mso-position-horizontal-relative:margin;mso-position-vertical:absolute;mso-position-vertical-relative:line;mso-wrap-distance-left:12.0pt;mso-wrap-distance-top:12.0pt;mso-wrap-distance-right:12.0pt;mso-wrap-distance-bottom:12.0pt;">
                <v:fill color="#DDDDDD" opacity="100.0%" type="solid"/>
                <v:stroke on="f" weight="1.0pt" dashstyle="solid" endcap="flat" miterlimit="400.0%" joinstyle="miter" linestyle="single" startarrow="none" startarrowwidth="medium" startarrowlength="medium" endarrow="none" endarrowwidth="medium" endarrowlength="medium"/>
                <w10:wrap type="topAndBottom" side="bothSides" anchorx="margin"/>
              </v:rect>
            </w:pict>
          </mc:Fallback>
        </mc:AlternateConten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character is revealed, not by occasional good deeds and occasional misdeeds, but by the tendency of the habitual words and acts.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57, 58.</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ko-KR" w:eastAsia="ko-KR"/>
        </w:rPr>
        <w:t xml:space="preserve"> </w:t>
      </w:r>
      <w:r>
        <w:rPr>
          <w:rFonts w:ascii="Oriya MN" w:hAnsi="Oriya MN"/>
          <w:b w:val="1"/>
          <w:bCs w:val="1"/>
          <w:rtl w:val="0"/>
          <w:lang w:val="en-US"/>
        </w:rPr>
        <w:t>Steps to Christ, chapter 7, pp.</w:t>
      </w:r>
      <w:r>
        <w:rPr>
          <w:rFonts w:ascii="Oriya MN" w:hAnsi="Oriya MN" w:hint="default"/>
          <w:b w:val="1"/>
          <w:bCs w:val="1"/>
          <w:rtl w:val="0"/>
        </w:rPr>
        <w:t> </w:t>
      </w:r>
      <w:r>
        <w:rPr>
          <w:rFonts w:ascii="Oriya MN" w:hAnsi="Oriya MN"/>
          <w:b w:val="1"/>
          <w:bCs w:val="1"/>
          <w:rtl w:val="0"/>
          <w:lang w:val="ru-RU"/>
        </w:rPr>
        <w:t>57</w:t>
      </w:r>
      <w:r>
        <w:rPr>
          <w:rFonts w:ascii="Oriya MN" w:hAnsi="Oriya MN" w:hint="default"/>
          <w:b w:val="1"/>
          <w:bCs w:val="1"/>
          <w:rtl w:val="0"/>
        </w:rPr>
        <w:t>–</w:t>
      </w:r>
      <w:r>
        <w:rPr>
          <w:rFonts w:ascii="Oriya MN" w:hAnsi="Oriya MN"/>
          <w:b w:val="1"/>
          <w:bCs w:val="1"/>
          <w:rtl w:val="0"/>
        </w:rPr>
        <w:t>65</w:t>
      </w:r>
      <w:r>
        <w:rPr>
          <w:rFonts w:ascii="Oriya MN" w:hAnsi="Oriya MN"/>
          <w:b w:val="1"/>
          <w:bCs w:val="1"/>
          <w:rtl w:val="0"/>
          <w:lang w:val="ko-KR" w:eastAsia="ko-KR"/>
        </w:rPr>
        <w:t xml:space="preserve"> (</w:t>
      </w:r>
      <w:r>
        <w:rPr>
          <w:rFonts w:ascii="Oriya MN" w:hAnsi="Oriya MN"/>
          <w:b w:val="1"/>
          <w:bCs w:val="1"/>
          <w:rtl w:val="0"/>
          <w:lang w:val="en-US"/>
        </w:rPr>
        <w:t>At the bottom of this page)</w:t>
      </w:r>
    </w:p>
    <w:p>
      <w:pPr>
        <w:pStyle w:val="Body"/>
        <w:jc w:val="both"/>
        <w:rPr>
          <w:rFonts w:ascii="Oriya MN" w:cs="Oriya MN" w:hAnsi="Oriya MN" w:eastAsia="Oriya MN"/>
        </w:rPr>
      </w:pPr>
    </w:p>
    <w:p>
      <w:pPr>
        <w:pStyle w:val="Body"/>
        <w:jc w:val="both"/>
        <w:rPr>
          <w:rFonts w:ascii="Oriya MN" w:cs="Oriya MN" w:hAnsi="Oriya MN" w:eastAsia="Oriya MN"/>
        </w:rPr>
      </w:pP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lang w:val="en-US"/>
          <w14:textFill>
            <w14:solidFill>
              <w14:srgbClr w14:val="FFFFFF"/>
            </w14:solidFill>
          </w14:textFill>
        </w:rPr>
        <w:t xml:space="preserve">1. The Work of the Spirit </w:t>
        <w:tab/>
      </w:r>
      <w:r>
        <w:rPr>
          <w:rFonts w:ascii="Oriya MN" w:hAnsi="Oriya MN"/>
          <w:outline w:val="0"/>
          <w:color w:val="ffffff"/>
          <w:shd w:val="clear" w:color="auto" w:fill="a7a7a7"/>
          <w:rtl w:val="0"/>
          <w:lang w:val="en-US"/>
          <w14:textFill>
            <w14:solidFill>
              <w14:srgbClr w14:val="FFFFFF"/>
            </w14:solidFill>
          </w14:textFill>
        </w:rPr>
        <w:t xml:space="preserve">                                                                                         </w:t>
      </w:r>
      <w:r>
        <w:rPr>
          <w:rFonts w:ascii="Oriya MN" w:hAnsi="Oriya MN"/>
          <w:outline w:val="0"/>
          <w:color w:val="ffffff"/>
          <w:shd w:val="clear" w:color="auto" w:fill="a7a7a7"/>
          <w:rtl w:val="0"/>
          <w14:textFill>
            <w14:solidFill>
              <w14:srgbClr w14:val="FFFFFF"/>
            </w14:solidFill>
          </w14:textFill>
        </w:rPr>
        <w:t>Sun, Aug 9</w:t>
      </w:r>
      <w:r>
        <w:rPr>
          <w:rFonts w:ascii="Oriya MN" w:hAnsi="Oriya MN"/>
          <w:outline w:val="0"/>
          <w:color w:val="ffffff"/>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en-US"/>
          <w14:textFill>
            <w14:solidFill>
              <w14:srgbClr w14:val="FFFFFF"/>
            </w14:solidFill>
          </w14:textFill>
        </w:rPr>
        <w:t xml:space="preserve">       </w:t>
      </w:r>
    </w:p>
    <w:p>
      <w:pPr>
        <w:pStyle w:val="Body"/>
        <w:jc w:val="both"/>
        <w:rPr>
          <w:rFonts w:ascii="Oriya MN" w:cs="Oriya MN" w:hAnsi="Oriya MN" w:eastAsia="Oriya MN"/>
          <w:b w:val="1"/>
          <w:bCs w:val="1"/>
        </w:rPr>
      </w:pPr>
      <w:r>
        <w:rPr>
          <w:rFonts w:ascii="Oriya MN" w:hAnsi="Oriya MN"/>
          <w:b w:val="1"/>
          <w:bCs w:val="1"/>
          <w:rtl w:val="0"/>
          <w:lang w:val="it-IT"/>
        </w:rPr>
        <w:t xml:space="preserve">a. </w:t>
      </w:r>
      <w:r>
        <w:rPr>
          <w:rFonts w:ascii="Oriya MN" w:hAnsi="Oriya MN"/>
          <w:b w:val="1"/>
          <w:bCs w:val="1"/>
          <w:rtl w:val="0"/>
          <w:lang w:val="en-US"/>
        </w:rPr>
        <w:t xml:space="preserve"> </w:t>
      </w:r>
      <w:r>
        <w:rPr>
          <w:rFonts w:ascii="Oriya MN" w:hAnsi="Oriya MN"/>
          <w:b w:val="1"/>
          <w:bCs w:val="1"/>
          <w:rtl w:val="0"/>
          <w:lang w:val="en-US"/>
        </w:rPr>
        <w:t>What lesson did Christ teach in describing the work of conversion? John 3:5</w:t>
      </w:r>
      <w:r>
        <w:rPr>
          <w:rFonts w:ascii="Oriya MN" w:hAnsi="Oriya MN" w:hint="default"/>
          <w:b w:val="1"/>
          <w:bCs w:val="1"/>
          <w:rtl w:val="0"/>
        </w:rPr>
        <w:t>–</w:t>
      </w:r>
      <w:r>
        <w:rPr>
          <w:rFonts w:ascii="Oriya MN" w:hAnsi="Oriya MN"/>
          <w:b w:val="1"/>
          <w:bCs w:val="1"/>
          <w:rtl w:val="0"/>
        </w:rPr>
        <w:t>8.</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John 3:5</w:t>
      </w:r>
      <w:r>
        <w:rPr>
          <w:rFonts w:ascii="Oriya MN" w:hAnsi="Oriya MN" w:hint="default"/>
          <w:b w:val="1"/>
          <w:bCs w:val="1"/>
          <w:rtl w:val="0"/>
        </w:rPr>
        <w:t>–</w:t>
      </w:r>
      <w:r>
        <w:rPr>
          <w:rFonts w:ascii="Oriya MN" w:hAnsi="Oriya MN"/>
          <w:b w:val="1"/>
          <w:bCs w:val="1"/>
          <w:rtl w:val="0"/>
        </w:rPr>
        <w:t xml:space="preserve">8 </w:t>
      </w:r>
    </w:p>
    <w:p>
      <w:pPr>
        <w:pStyle w:val="성경절"/>
      </w:pPr>
      <w:r>
        <w:rPr>
          <w:rtl w:val="0"/>
        </w:rPr>
        <w:t xml:space="preserve">Jesus answered, Verily, verily, I say unto thee, Except a man be born of water and of the Spirit, he cannot enter into the kingdom of God. </w:t>
      </w:r>
      <w:r>
        <w:rPr>
          <w:rtl w:val="0"/>
        </w:rPr>
        <w:t xml:space="preserve"> </w:t>
      </w:r>
      <w:r>
        <w:rPr>
          <w:b w:val="1"/>
          <w:bCs w:val="1"/>
          <w:rtl w:val="0"/>
        </w:rPr>
        <w:t>6</w:t>
      </w:r>
      <w:r>
        <w:rPr>
          <w:rtl w:val="0"/>
        </w:rPr>
        <w:t xml:space="preserve"> That which is born of the flesh is flesh; and that which is born of the Spirit is spirit. </w:t>
      </w:r>
      <w:r>
        <w:rPr>
          <w:rtl w:val="0"/>
        </w:rPr>
        <w:t xml:space="preserve"> </w:t>
      </w:r>
      <w:r>
        <w:rPr>
          <w:b w:val="1"/>
          <w:bCs w:val="1"/>
          <w:rtl w:val="0"/>
        </w:rPr>
        <w:t>7</w:t>
      </w:r>
      <w:r>
        <w:rPr>
          <w:rtl w:val="0"/>
        </w:rPr>
        <w:t xml:space="preserve"> Marvel not that I said unto thee, Ye must be born again. </w:t>
      </w:r>
      <w:r>
        <w:rPr>
          <w:rtl w:val="0"/>
        </w:rPr>
        <w:t xml:space="preserve"> </w:t>
      </w:r>
      <w:r>
        <w:rPr>
          <w:b w:val="1"/>
          <w:bCs w:val="1"/>
          <w:rtl w:val="0"/>
        </w:rPr>
        <w:t>8</w:t>
      </w:r>
      <w:r>
        <w:rPr>
          <w:rtl w:val="0"/>
        </w:rPr>
        <w:t xml:space="preserve"> The wind bloweth where it listeth, and thou hearest the sound thereof, but canst not tell whence it cometh, and whither it goeth: so is every one that is born of the Spirit.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 person may not be able to tell the exact time or place, or trace all the chain of circumstances in the process of conversion; but this does not prove him to be unconverted.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Like the wind, which is invisible, yet the effects of which are plainly seen and felt, is the Spirit of God in its work upon the human heart. That regenerating power, which no human eye can see, begets a new life in the soul; it creates a new being in the image of God.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57.</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What changes will appear in the life of the truly converted? Romans 12:9</w:t>
      </w:r>
      <w:r>
        <w:rPr>
          <w:rFonts w:ascii="Oriya MN" w:hAnsi="Oriya MN" w:hint="default"/>
          <w:b w:val="1"/>
          <w:bCs w:val="1"/>
          <w:rtl w:val="0"/>
        </w:rPr>
        <w:t>–</w:t>
      </w:r>
      <w:r>
        <w:rPr>
          <w:rFonts w:ascii="Oriya MN" w:hAnsi="Oriya MN"/>
          <w:b w:val="1"/>
          <w:bCs w:val="1"/>
          <w:rtl w:val="0"/>
        </w:rPr>
        <w:t>18; 2</w:t>
      </w:r>
      <w:r>
        <w:rPr>
          <w:rFonts w:ascii="Oriya MN" w:hAnsi="Oriya MN" w:hint="default"/>
          <w:b w:val="1"/>
          <w:bCs w:val="1"/>
          <w:rtl w:val="0"/>
        </w:rPr>
        <w:t> </w:t>
      </w:r>
      <w:r>
        <w:rPr>
          <w:rFonts w:ascii="Oriya MN" w:hAnsi="Oriya MN"/>
          <w:b w:val="1"/>
          <w:bCs w:val="1"/>
          <w:rtl w:val="0"/>
        </w:rPr>
        <w:t>Corinthians 5:17.</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fr-FR"/>
        </w:rPr>
        <w:t>Romans 12:9</w:t>
      </w:r>
      <w:r>
        <w:rPr>
          <w:rFonts w:ascii="Oriya MN" w:hAnsi="Oriya MN" w:hint="default"/>
          <w:b w:val="1"/>
          <w:bCs w:val="1"/>
          <w:rtl w:val="0"/>
        </w:rPr>
        <w:t>–</w:t>
      </w:r>
      <w:r>
        <w:rPr>
          <w:rFonts w:ascii="Oriya MN" w:hAnsi="Oriya MN"/>
          <w:b w:val="1"/>
          <w:bCs w:val="1"/>
          <w:rtl w:val="0"/>
        </w:rPr>
        <w:t xml:space="preserve">18 </w:t>
      </w:r>
    </w:p>
    <w:p>
      <w:pPr>
        <w:pStyle w:val="성경절"/>
      </w:pPr>
      <w:r>
        <w:rPr>
          <w:rtl w:val="0"/>
        </w:rPr>
        <w:t xml:space="preserve">Let love be without dissimulation. Abhor that which is evil; cleave to that which is good. </w:t>
      </w:r>
      <w:r>
        <w:rPr>
          <w:b w:val="1"/>
          <w:bCs w:val="1"/>
          <w:rtl w:val="0"/>
        </w:rPr>
        <w:t>10</w:t>
      </w:r>
      <w:r>
        <w:rPr>
          <w:rtl w:val="0"/>
        </w:rPr>
        <w:t xml:space="preserve">Be kindly affectioned one to another with brotherly love; in honour preferring one another; </w:t>
      </w:r>
      <w:r>
        <w:rPr>
          <w:rtl w:val="0"/>
          <w:lang w:val="ko-KR" w:eastAsia="ko-KR"/>
        </w:rPr>
        <w:t xml:space="preserve"> </w:t>
      </w:r>
      <w:r>
        <w:rPr>
          <w:b w:val="1"/>
          <w:bCs w:val="1"/>
          <w:rtl w:val="0"/>
        </w:rPr>
        <w:t>11</w:t>
      </w:r>
      <w:r>
        <w:rPr>
          <w:rtl w:val="0"/>
        </w:rPr>
        <w:t xml:space="preserve"> Not slothful in business; fervent in spirit; serving the Lord; </w:t>
      </w:r>
      <w:r>
        <w:rPr>
          <w:rtl w:val="0"/>
          <w:lang w:val="ko-KR" w:eastAsia="ko-KR"/>
        </w:rPr>
        <w:t xml:space="preserve"> </w:t>
      </w:r>
      <w:r>
        <w:rPr>
          <w:b w:val="1"/>
          <w:bCs w:val="1"/>
          <w:rtl w:val="0"/>
        </w:rPr>
        <w:t>12</w:t>
      </w:r>
      <w:r>
        <w:rPr>
          <w:rtl w:val="0"/>
        </w:rPr>
        <w:t xml:space="preserve"> Rejoicing in hope; patient in tribulation; continuing instant in prayer; </w:t>
      </w:r>
      <w:r>
        <w:rPr>
          <w:rtl w:val="0"/>
          <w:lang w:val="ko-KR" w:eastAsia="ko-KR"/>
        </w:rPr>
        <w:t xml:space="preserve"> </w:t>
      </w:r>
      <w:r>
        <w:rPr>
          <w:b w:val="1"/>
          <w:bCs w:val="1"/>
          <w:rtl w:val="0"/>
        </w:rPr>
        <w:t>13</w:t>
      </w:r>
      <w:r>
        <w:rPr>
          <w:rtl w:val="0"/>
        </w:rPr>
        <w:t xml:space="preserve"> Distributing to the necessity of saints; given to hospitality. </w:t>
      </w:r>
      <w:r>
        <w:rPr>
          <w:rtl w:val="0"/>
          <w:lang w:val="ko-KR" w:eastAsia="ko-KR"/>
        </w:rPr>
        <w:t xml:space="preserve"> </w:t>
      </w:r>
      <w:r>
        <w:rPr>
          <w:b w:val="1"/>
          <w:bCs w:val="1"/>
          <w:rtl w:val="0"/>
        </w:rPr>
        <w:t>14</w:t>
      </w:r>
      <w:r>
        <w:rPr>
          <w:rtl w:val="0"/>
        </w:rPr>
        <w:t xml:space="preserve"> Bless them which persecute you: bless, and curse not. </w:t>
      </w:r>
      <w:r>
        <w:rPr>
          <w:rtl w:val="0"/>
          <w:lang w:val="ko-KR" w:eastAsia="ko-KR"/>
        </w:rPr>
        <w:t xml:space="preserve"> </w:t>
      </w:r>
      <w:r>
        <w:rPr>
          <w:b w:val="1"/>
          <w:bCs w:val="1"/>
          <w:rtl w:val="0"/>
        </w:rPr>
        <w:t>15</w:t>
      </w:r>
      <w:r>
        <w:rPr>
          <w:rtl w:val="0"/>
        </w:rPr>
        <w:t xml:space="preserve"> Rejoice with them that do rejoice, and weep with them that weep. </w:t>
      </w:r>
      <w:r>
        <w:rPr>
          <w:rtl w:val="0"/>
          <w:lang w:val="ko-KR" w:eastAsia="ko-KR"/>
        </w:rPr>
        <w:t xml:space="preserve"> </w:t>
      </w:r>
      <w:r>
        <w:rPr>
          <w:b w:val="1"/>
          <w:bCs w:val="1"/>
          <w:rtl w:val="0"/>
        </w:rPr>
        <w:t>16</w:t>
      </w:r>
      <w:r>
        <w:rPr>
          <w:rtl w:val="0"/>
        </w:rPr>
        <w:t xml:space="preserve">Be of the same mind one toward another. Mind not high things, but condescend to men of low estate. Be not wise in your own conceits. </w:t>
      </w:r>
      <w:r>
        <w:rPr>
          <w:rtl w:val="0"/>
          <w:lang w:val="ko-KR" w:eastAsia="ko-KR"/>
        </w:rPr>
        <w:t xml:space="preserve"> </w:t>
      </w:r>
      <w:r>
        <w:rPr>
          <w:b w:val="1"/>
          <w:bCs w:val="1"/>
          <w:rtl w:val="0"/>
        </w:rPr>
        <w:t>17</w:t>
      </w:r>
      <w:r>
        <w:rPr>
          <w:rtl w:val="0"/>
        </w:rPr>
        <w:t xml:space="preserve"> Recompense to no man evil for evil. Provide things honest in the sight of all men. </w:t>
      </w:r>
      <w:r>
        <w:rPr>
          <w:rtl w:val="0"/>
          <w:lang w:val="ko-KR" w:eastAsia="ko-KR"/>
        </w:rPr>
        <w:t xml:space="preserve"> </w:t>
      </w:r>
      <w:r>
        <w:rPr>
          <w:b w:val="1"/>
          <w:bCs w:val="1"/>
          <w:rtl w:val="0"/>
        </w:rPr>
        <w:t>18</w:t>
      </w:r>
      <w:r>
        <w:rPr>
          <w:rtl w:val="0"/>
        </w:rPr>
        <w:t xml:space="preserve"> If it be possible, as much as lieth in you, live peaceably with all men.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2</w:t>
      </w:r>
      <w:r>
        <w:rPr>
          <w:rFonts w:ascii="Oriya MN" w:hAnsi="Oriya MN" w:hint="default"/>
          <w:b w:val="1"/>
          <w:bCs w:val="1"/>
          <w:rtl w:val="0"/>
        </w:rPr>
        <w:t> </w:t>
      </w:r>
      <w:r>
        <w:rPr>
          <w:rFonts w:ascii="Oriya MN" w:hAnsi="Oriya MN"/>
          <w:b w:val="1"/>
          <w:bCs w:val="1"/>
          <w:rtl w:val="0"/>
        </w:rPr>
        <w:t xml:space="preserve">Corinthians 5:17 </w:t>
      </w:r>
    </w:p>
    <w:p>
      <w:pPr>
        <w:pStyle w:val="성경절"/>
      </w:pPr>
      <w:r>
        <w:rPr>
          <w:rtl w:val="0"/>
        </w:rPr>
        <w:t xml:space="preserve">Therefore if any man be in Christ, he is a new creature: old things are passed away; behold, all things are become new.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While we cannot do anything to change our hearts or to bring ourselves into harmony with God; while we must not trust at all to ourselves or our good works, our lives will reveal whether the grace of God is dwelling within us. A change will be seen in the character, the habits, the pursuits. The contrast will be clear and decided between what they have been and what they are.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rPr>
        <w:t>.</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It is true that there may be an outward correctness of deportment without the renewing power of Christ. The love of influence and the desire for the esteem of others may produce a well-ordered life. Self-respect may lead us to avoid the appearance of evil. A selfish heart may perform generous actions. By what means, then, shall we determine whose side we are on?</w:t>
      </w: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Who has the heart? With whom are our thoughts?</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57, 58.</w:t>
      </w:r>
    </w:p>
    <w:p>
      <w:pPr>
        <w:pStyle w:val="Body"/>
        <w:jc w:val="both"/>
        <w:rPr>
          <w:rFonts w:ascii="Oriya MN" w:cs="Oriya MN" w:hAnsi="Oriya MN" w:eastAsia="Oriya MN"/>
        </w:rPr>
      </w:pPr>
    </w:p>
    <w:p>
      <w:pPr>
        <w:pStyle w:val="Body"/>
        <w:jc w:val="both"/>
        <w:rPr>
          <w:rFonts w:ascii="Oriya MN" w:cs="Oriya MN" w:hAnsi="Oriya MN" w:eastAsia="Oriya MN"/>
        </w:rPr>
      </w:pPr>
    </w:p>
    <w:p>
      <w:pPr>
        <w:pStyle w:val="제목"/>
      </w:pPr>
      <w:r>
        <w:rPr>
          <w:rtl w:val="0"/>
        </w:rPr>
        <w:t xml:space="preserve"> </w:t>
      </w:r>
      <w:r>
        <w:rPr>
          <w:rtl w:val="0"/>
          <w:lang w:val="en-US"/>
        </w:rPr>
        <w:t xml:space="preserve">2. To Be A New Creature </w:t>
        <w:tab/>
      </w:r>
      <w:r>
        <w:rPr>
          <w:rtl w:val="0"/>
        </w:rPr>
        <w:t xml:space="preserve">                                                                         </w:t>
      </w:r>
      <w:r>
        <w:rPr>
          <w:rtl w:val="0"/>
          <w:lang w:val="de-DE"/>
        </w:rPr>
        <w:t>Mon, Aug 10</w:t>
      </w:r>
      <w:r>
        <w:rPr>
          <w:rtl w:val="0"/>
        </w:rPr>
        <w:t xml:space="preserve">       </w:t>
      </w:r>
    </w:p>
    <w:p>
      <w:pPr>
        <w:pStyle w:val="Body"/>
        <w:jc w:val="both"/>
        <w:rPr>
          <w:rFonts w:ascii="Oriya MN" w:cs="Oriya MN" w:hAnsi="Oriya MN" w:eastAsia="Oriya MN"/>
          <w:outline w:val="0"/>
          <w:color w:val="ffffff"/>
          <w:shd w:val="clear" w:color="auto" w:fill="a7a7a7"/>
          <w14:textFill>
            <w14:solidFill>
              <w14:srgbClr w14:val="FFFFFF"/>
            </w14:solidFill>
          </w14:textFill>
        </w:rPr>
      </w:pPr>
      <w:r>
        <w:rPr>
          <w:rFonts w:ascii="Oriya MN" w:hAnsi="Oriya MN"/>
          <w:outline w:val="0"/>
          <w:color w:val="ffffff"/>
          <w:shd w:val="clear" w:color="auto" w:fill="a7a7a7"/>
          <w:rtl w:val="0"/>
          <w:lang w:val="ko-KR" w:eastAsia="ko-KR"/>
          <w14:textFill>
            <w14:solidFill>
              <w14:srgbClr w14:val="FFFFFF"/>
            </w14:solidFill>
          </w14:textFill>
        </w:rPr>
        <w:t xml:space="preserve">  </w:t>
      </w:r>
    </w:p>
    <w:p>
      <w:pPr>
        <w:pStyle w:val="Body"/>
        <w:jc w:val="both"/>
        <w:rPr>
          <w:rFonts w:ascii="Oriya MN" w:cs="Oriya MN" w:hAnsi="Oriya MN" w:eastAsia="Oriya MN"/>
          <w:b w:val="1"/>
          <w:bCs w:val="1"/>
        </w:rPr>
      </w:pPr>
      <w:r>
        <w:rPr>
          <w:rFonts w:ascii="Oriya MN" w:hAnsi="Oriya MN"/>
          <w:b w:val="1"/>
          <w:bCs w:val="1"/>
          <w:rtl w:val="0"/>
          <w:lang w:val="en-US"/>
        </w:rPr>
        <w:t>a. What fruit is produced by those filled with the Spirit? Galatians 5:22, 23.</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 xml:space="preserve">Galatians 5:22, 23 </w:t>
      </w:r>
    </w:p>
    <w:p>
      <w:pPr>
        <w:pStyle w:val="성경절"/>
      </w:pPr>
      <w:r>
        <w:rPr>
          <w:rtl w:val="0"/>
        </w:rPr>
        <w:t xml:space="preserve">But the fruit of the Spirit is love, joy, peace, longsuffering, gentleness, goodness, faith, </w:t>
      </w:r>
      <w:r>
        <w:rPr>
          <w:b w:val="1"/>
          <w:bCs w:val="1"/>
          <w:rtl w:val="0"/>
        </w:rPr>
        <w:t>23</w:t>
      </w:r>
      <w:r>
        <w:rPr>
          <w:rtl w:val="0"/>
        </w:rPr>
        <w:t xml:space="preserve"> Meekness, temperance: against such there is no law.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Those who become new creatures in Christ Jesus will bring forth the fruits of the Spirit.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xml:space="preserve">. The things they once hated they now love, and the things they once loved they hate. The proud and self-assertive become meek and lowly in heart. The vain and supercilious become serious and unobtrusive. The drunken become sober, and the profligate pure. The vain customs and fashions of the world are laid aside. Christians will seek not the </w:t>
      </w:r>
      <w:r>
        <w:rPr>
          <w:rFonts w:ascii="Oriya MN" w:hAnsi="Oriya MN" w:hint="default"/>
          <w:rtl w:val="1"/>
        </w:rPr>
        <w:t>‘</w:t>
      </w:r>
      <w:r>
        <w:rPr>
          <w:rFonts w:ascii="Oriya MN" w:hAnsi="Oriya MN"/>
          <w:rtl w:val="0"/>
          <w:lang w:val="en-US"/>
        </w:rPr>
        <w:t>outward adorning,</w:t>
      </w:r>
      <w:r>
        <w:rPr>
          <w:rFonts w:ascii="Oriya MN" w:hAnsi="Oriya MN" w:hint="default"/>
          <w:rtl w:val="1"/>
        </w:rPr>
        <w:t xml:space="preserve">’ </w:t>
      </w:r>
      <w:r>
        <w:rPr>
          <w:rFonts w:ascii="Oriya MN" w:hAnsi="Oriya MN"/>
          <w:rtl w:val="0"/>
          <w:lang w:val="en-US"/>
        </w:rPr>
        <w:t xml:space="preserve">but </w:t>
      </w:r>
      <w:r>
        <w:rPr>
          <w:rFonts w:ascii="Oriya MN" w:hAnsi="Oriya MN" w:hint="default"/>
          <w:rtl w:val="1"/>
        </w:rPr>
        <w:t>‘</w:t>
      </w:r>
      <w:r>
        <w:rPr>
          <w:rFonts w:ascii="Oriya MN" w:hAnsi="Oriya MN"/>
          <w:rtl w:val="0"/>
          <w:lang w:val="en-US"/>
        </w:rPr>
        <w:t>the hidden man of the heart, in that which is not corruptible, even the ornament of a meek and quiet spirit.</w:t>
      </w:r>
      <w:r>
        <w:rPr>
          <w:rFonts w:ascii="Oriya MN" w:hAnsi="Oriya MN" w:hint="default"/>
          <w:rtl w:val="1"/>
        </w:rPr>
        <w:t xml:space="preserve">’ </w:t>
      </w:r>
      <w:r>
        <w:rPr>
          <w:rFonts w:ascii="Oriya MN" w:hAnsi="Oriya MN"/>
          <w:rtl w:val="0"/>
        </w:rPr>
        <w:t>1</w:t>
      </w:r>
      <w:r>
        <w:rPr>
          <w:rFonts w:ascii="Oriya MN" w:hAnsi="Oriya MN" w:hint="default"/>
          <w:rtl w:val="0"/>
        </w:rPr>
        <w:t> </w:t>
      </w:r>
      <w:r>
        <w:rPr>
          <w:rFonts w:ascii="Oriya MN" w:hAnsi="Oriya MN"/>
          <w:rtl w:val="0"/>
        </w:rPr>
        <w:t>Peter 3:3, 4.</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58, 59.</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influence of the Holy Spirit is the life of Christ in the soul. We do not see Christ and speak to Him, but His Holy Spirit is just as near us in one place as in another. It works in and through every one who receives Christ. Those who know the indwelling of the Spirit reveal the fruits of the Spirit</w:t>
      </w:r>
      <w:r>
        <w:rPr>
          <w:rFonts w:ascii="Oriya MN" w:hAnsi="Oriya MN" w:hint="default"/>
          <w:rtl w:val="0"/>
          <w:lang w:val="en-US"/>
        </w:rPr>
        <w:t>—</w:t>
      </w:r>
      <w:r>
        <w:rPr>
          <w:rFonts w:ascii="Oriya MN" w:hAnsi="Oriya MN"/>
          <w:rtl w:val="0"/>
          <w:lang w:val="en-US"/>
        </w:rPr>
        <w:t>love, joy, peace, long-suffering, gentleness, goodness, faith.</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SDA Bible Commentary </w:t>
      </w:r>
      <w:r>
        <w:rPr>
          <w:rFonts w:ascii="Oriya MN" w:hAnsi="Oriya MN"/>
          <w:outline w:val="0"/>
          <w:color w:val="0081cc"/>
          <w:rtl w:val="0"/>
          <w:lang w:val="en-US"/>
          <w14:textFill>
            <w14:solidFill>
              <w14:srgbClr w14:val="0082CC"/>
            </w14:solidFill>
          </w14:textFill>
        </w:rPr>
        <w:t>[E. G. White Comments], 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1112.</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What is the evidence of genuine repentance? Ezekiel 33:14, 15.</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Ezekiel 33:14, 15 </w:t>
      </w:r>
    </w:p>
    <w:p>
      <w:pPr>
        <w:pStyle w:val="성경절"/>
      </w:pPr>
      <w:r>
        <w:rPr>
          <w:rtl w:val="0"/>
        </w:rPr>
        <w:t xml:space="preserve">Again, when I say unto the wicked, Thou shalt surely die; if he turn from his sin, and do that which is lawful and right; </w:t>
      </w:r>
      <w:r>
        <w:rPr>
          <w:b w:val="1"/>
          <w:bCs w:val="1"/>
          <w:rtl w:val="0"/>
        </w:rPr>
        <w:t>15</w:t>
      </w:r>
      <w:r>
        <w:rPr>
          <w:rtl w:val="0"/>
        </w:rPr>
        <w:t xml:space="preserve">If the wicked restore the pledge, give again that he had robbed, walk in the statutes of life, without committing iniquity; he shall surely live, he shall not die. </w:t>
      </w:r>
    </w:p>
    <w:p>
      <w:pPr>
        <w:pStyle w:val="Body"/>
        <w:jc w:val="both"/>
        <w:rPr>
          <w:rFonts w:ascii="Oriya MN" w:cs="Oriya MN" w:hAnsi="Oriya MN" w:eastAsia="Oriya MN"/>
        </w:rPr>
      </w:pPr>
      <w:r>
        <w:rPr>
          <w:rFonts w:ascii="Oriya MN" w:cs="Oriya MN" w:hAnsi="Oriya MN" w:eastAsia="Oriya MN"/>
        </w:rPr>
        <w:tab/>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There is no evidence of genuine repentance unless it works reformation. If he restore the pledge, give again that he had robbed, confess his sins, and love God and his fellowmen, the sinner may be sure that he has passed from death unto life.</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as erring, sinful beings, we come to Christ and become partakers of His pardoning grace, love springs up in the heart. Every burden is light, for the yoke that Christ imposes is easy. Duty becomes a delight, and sacrifice a pleasure. The path that before seemed shrouded in darkness, becomes bright with beams from the Sun of Righteousness.</w:t>
      </w:r>
    </w:p>
    <w:p>
      <w:pPr>
        <w:pStyle w:val="Body"/>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loveliness of the character of Christ will be seen in His followers. It was His delight to do the will of God. Love to God, zeal for His glory, was the controlling power in our Saviour</w:t>
      </w:r>
      <w:r>
        <w:rPr>
          <w:rFonts w:ascii="Oriya MN" w:hAnsi="Oriya MN" w:hint="default"/>
          <w:rtl w:val="1"/>
        </w:rPr>
        <w:t>’</w:t>
      </w:r>
      <w:r>
        <w:rPr>
          <w:rFonts w:ascii="Oriya MN" w:hAnsi="Oriya MN"/>
          <w:rtl w:val="0"/>
          <w:lang w:val="en-US"/>
        </w:rPr>
        <w:t xml:space="preserve">s life. Love beautified and ennobled all His actions. Love is of God. The unconsecrated heart cannot originate or produce it. It is found only in the heart where Jesus reigns. </w:t>
      </w:r>
      <w:r>
        <w:rPr>
          <w:rFonts w:ascii="Oriya MN" w:hAnsi="Oriya MN" w:hint="default"/>
          <w:rtl w:val="1"/>
        </w:rPr>
        <w:t>‘</w:t>
      </w:r>
      <w:r>
        <w:rPr>
          <w:rFonts w:ascii="Oriya MN" w:hAnsi="Oriya MN"/>
          <w:rtl w:val="0"/>
          <w:lang w:val="en-US"/>
        </w:rPr>
        <w:t>We love, because He first loved us.</w:t>
      </w:r>
      <w:r>
        <w:rPr>
          <w:rFonts w:ascii="Oriya MN" w:hAnsi="Oriya MN" w:hint="default"/>
          <w:rtl w:val="1"/>
        </w:rPr>
        <w:t xml:space="preserve">’ </w:t>
      </w:r>
      <w:r>
        <w:rPr>
          <w:rFonts w:ascii="Oriya MN" w:hAnsi="Oriya MN"/>
          <w:rtl w:val="0"/>
        </w:rPr>
        <w:t>1</w:t>
      </w:r>
      <w:r>
        <w:rPr>
          <w:rFonts w:ascii="Oriya MN" w:hAnsi="Oriya MN" w:hint="default"/>
          <w:rtl w:val="0"/>
        </w:rPr>
        <w:t> </w:t>
      </w:r>
      <w:r>
        <w:rPr>
          <w:rFonts w:ascii="Oriya MN" w:hAnsi="Oriya MN"/>
          <w:rtl w:val="0"/>
          <w:lang w:val="en-US"/>
        </w:rPr>
        <w:t>John 4:19, R.V. In the heart renewed by divine grace, love is the principle of action. It modifies the character, governs the impulses, controls the passions, subdues enmity, and ennobles the affections. This love, cherished in the soul, sweetens the life and sheds a refining influence on all around.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59.</w:t>
      </w:r>
    </w:p>
    <w:p>
      <w:pPr>
        <w:pStyle w:val="Body"/>
        <w:jc w:val="both"/>
        <w:rPr>
          <w:rFonts w:ascii="Oriya MN" w:cs="Oriya MN" w:hAnsi="Oriya MN" w:eastAsia="Oriya MN"/>
          <w:outline w:val="0"/>
          <w:color w:val="0081cc"/>
          <w14:textFill>
            <w14:solidFill>
              <w14:srgbClr w14:val="0082CC"/>
            </w14:solidFill>
          </w14:textFill>
        </w:rPr>
      </w:pPr>
    </w:p>
    <w:p>
      <w:pPr>
        <w:pStyle w:val="Body"/>
        <w:jc w:val="both"/>
        <w:rPr>
          <w:rFonts w:ascii="Oriya MN" w:cs="Oriya MN" w:hAnsi="Oriya MN" w:eastAsia="Oriya MN"/>
        </w:rPr>
      </w:pPr>
    </w:p>
    <w:p>
      <w:pPr>
        <w:pStyle w:val="제목"/>
      </w:pPr>
      <w:r>
        <w:rPr>
          <w:rtl w:val="0"/>
        </w:rPr>
        <w:t xml:space="preserve">  </w:t>
      </w:r>
      <w:r>
        <w:rPr>
          <w:rtl w:val="0"/>
          <w:lang w:val="en-US"/>
        </w:rPr>
        <w:t xml:space="preserve">3. Two Errors </w:t>
        <w:tab/>
      </w:r>
      <w:r>
        <w:rPr>
          <w:rtl w:val="0"/>
        </w:rPr>
        <w:t xml:space="preserve">                                                                                                  </w:t>
      </w:r>
      <w:r>
        <w:rPr>
          <w:rtl w:val="0"/>
          <w:lang w:val="en-US"/>
        </w:rPr>
        <w:t>Tue, Aug 11</w:t>
      </w:r>
      <w:r>
        <w:rPr>
          <w:rtl w:val="0"/>
        </w:rPr>
        <w:t xml:space="preserve">    </w:t>
      </w:r>
    </w:p>
    <w:p>
      <w:pPr>
        <w:pStyle w:val="제목"/>
      </w:pPr>
      <w:r>
        <w:rPr>
          <w:rtl w:val="0"/>
        </w:rPr>
        <w:t xml:space="preserve">       </w:t>
      </w:r>
    </w:p>
    <w:p>
      <w:pPr>
        <w:pStyle w:val="Body"/>
        <w:jc w:val="both"/>
        <w:rPr>
          <w:rFonts w:ascii="Oriya MN" w:cs="Oriya MN" w:hAnsi="Oriya MN" w:eastAsia="Oriya MN"/>
          <w:b w:val="1"/>
          <w:bCs w:val="1"/>
        </w:rPr>
      </w:pPr>
      <w:r>
        <w:rPr>
          <w:rFonts w:ascii="Oriya MN" w:hAnsi="Oriya MN"/>
          <w:b w:val="1"/>
          <w:bCs w:val="1"/>
          <w:rtl w:val="0"/>
          <w:lang w:val="en-US"/>
        </w:rPr>
        <w:t>a. What dangerous errors are accepted by many professed Christians? Philippians 3:9; Romans 10:3; James 2:17.</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it-IT"/>
        </w:rPr>
        <w:t xml:space="preserve">Philippians 3:9 </w:t>
      </w:r>
    </w:p>
    <w:p>
      <w:pPr>
        <w:pStyle w:val="성경절"/>
      </w:pPr>
      <w:r>
        <w:rPr>
          <w:rtl w:val="0"/>
        </w:rPr>
        <w:t xml:space="preserve">And be found in him, not having mine own righteousness, which is of the law, but that which is through the faith of Christ, the righteousness which is of God by faith: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 xml:space="preserve">Romans 10:3 </w:t>
      </w:r>
    </w:p>
    <w:p>
      <w:pPr>
        <w:pStyle w:val="성경절"/>
      </w:pPr>
      <w:r>
        <w:rPr>
          <w:rtl w:val="0"/>
        </w:rPr>
        <w:t>For they being ignorant of God</w:t>
      </w:r>
      <w:r>
        <w:rPr>
          <w:rtl w:val="1"/>
        </w:rPr>
        <w:t>’</w:t>
      </w:r>
      <w:r>
        <w:rPr>
          <w:rtl w:val="0"/>
        </w:rPr>
        <w:t xml:space="preserve">s righteousness, and going about to establish their own righteousness, have not submitted themselves unto the righteousness of God.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James 2:17 </w:t>
      </w:r>
    </w:p>
    <w:p>
      <w:pPr>
        <w:pStyle w:val="성경절"/>
      </w:pPr>
      <w:r>
        <w:rPr>
          <w:rtl w:val="0"/>
        </w:rPr>
        <w:t xml:space="preserve">Even so faith, if it hath not works, is dead, being alone.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There are two errors against which the children of God</w:t>
      </w:r>
      <w:r>
        <w:rPr>
          <w:rFonts w:ascii="Oriya MN" w:hAnsi="Oriya MN" w:hint="default"/>
          <w:rtl w:val="0"/>
          <w:lang w:val="en-US"/>
        </w:rPr>
        <w:t>—</w:t>
      </w:r>
      <w:r>
        <w:rPr>
          <w:rFonts w:ascii="Oriya MN" w:hAnsi="Oriya MN"/>
          <w:rtl w:val="0"/>
          <w:lang w:val="en-US"/>
        </w:rPr>
        <w:t>particularly those who have just come to trust in His grace</w:t>
      </w:r>
      <w:r>
        <w:rPr>
          <w:rFonts w:ascii="Oriya MN" w:hAnsi="Oriya MN" w:hint="default"/>
          <w:rtl w:val="0"/>
          <w:lang w:val="en-US"/>
        </w:rPr>
        <w:t>—</w:t>
      </w:r>
      <w:r>
        <w:rPr>
          <w:rFonts w:ascii="Oriya MN" w:hAnsi="Oriya MN"/>
          <w:rtl w:val="0"/>
          <w:lang w:val="en-US"/>
        </w:rPr>
        <w:t>especially need to guard. The first, already dwelt upon, is that of looking to their own works, trusting to anything they can do, to bring themselves into harmony with God. He who is trying to become holy by his own works in keeping the law, is attempting an impossibility. All that man can do without Christ is polluted with selfishness and sin. It is the grace of Christ alone, through faith, that can make us holy.</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opposite and no less dangerous error is that belief in Christ releases men from keeping the law of God; that since by faith alone we become partakers of the grace of Christ, our works have nothing to do with our redemption.</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lang w:val="it-IT"/>
          <w14:textFill>
            <w14:solidFill>
              <w14:srgbClr w14:val="0082CC"/>
            </w14:solidFill>
          </w14:textFill>
        </w:rPr>
        <w:t>59, 60.</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How does the new covenant promise make it evident that the grace of Christ does not exempt us from obedience to God</w:t>
      </w:r>
      <w:r>
        <w:rPr>
          <w:rFonts w:ascii="Oriya MN" w:hAnsi="Oriya MN" w:hint="default"/>
          <w:b w:val="1"/>
          <w:bCs w:val="1"/>
          <w:rtl w:val="1"/>
        </w:rPr>
        <w:t>’</w:t>
      </w:r>
      <w:r>
        <w:rPr>
          <w:rFonts w:ascii="Oriya MN" w:hAnsi="Oriya MN"/>
          <w:b w:val="1"/>
          <w:bCs w:val="1"/>
          <w:rtl w:val="0"/>
          <w:lang w:val="en-US"/>
        </w:rPr>
        <w:t>s law? Hebrews 8:10; 10:16.</w:t>
      </w:r>
    </w:p>
    <w:p>
      <w:pPr>
        <w:pStyle w:val="Body"/>
        <w:jc w:val="both"/>
        <w:rPr>
          <w:rFonts w:ascii="Oriya MN" w:cs="Oriya MN" w:hAnsi="Oriya MN" w:eastAsia="Oriya MN"/>
        </w:rPr>
      </w:pP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nl-NL"/>
        </w:rPr>
        <w:t xml:space="preserve">Hebrews 8:10 </w:t>
      </w:r>
    </w:p>
    <w:p>
      <w:pPr>
        <w:pStyle w:val="성경절"/>
      </w:pPr>
      <w:r>
        <w:rPr>
          <w:rtl w:val="0"/>
        </w:rPr>
        <w:t xml:space="preserve">For this is the covenant that I will make with the house of Israel after those days, saith the Lord; I will put my laws into their mind, and write them in their hearts: and I will be to them a God, and they shall be to me a people: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Hebrews 10:16 </w:t>
      </w:r>
    </w:p>
    <w:p>
      <w:pPr>
        <w:pStyle w:val="성경절"/>
      </w:pPr>
      <w:r>
        <w:rPr>
          <w:rtl w:val="0"/>
        </w:rPr>
        <w:t xml:space="preserve">This is the covenant that I will make with them after those days, saith the Lord, I will put my laws into their hearts, and in their minds will I write them;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law of God is an expression of His very nature; it is an embodiment of the great principle of love, and hence is the foundation of His government in heaven and earth. If our hearts are renewed in the likeness of God, if the divine love is implanted in the soul, will not the law of God be carried out in the life? When the principle of love is implanted in the heart, when man is renewed after the image of Him that created him, the new-covenant promise is fulfilled [Hebrews 10:16 quoted]. And if the law is written in the heart, will it not shape the life? Obedience</w:t>
      </w:r>
      <w:r>
        <w:rPr>
          <w:rFonts w:ascii="Oriya MN" w:hAnsi="Oriya MN" w:hint="default"/>
          <w:rtl w:val="0"/>
          <w:lang w:val="en-US"/>
        </w:rPr>
        <w:t>—</w:t>
      </w:r>
      <w:r>
        <w:rPr>
          <w:rFonts w:ascii="Oriya MN" w:hAnsi="Oriya MN"/>
          <w:rtl w:val="0"/>
          <w:lang w:val="en-US"/>
        </w:rPr>
        <w:t>the service and allegiance of love</w:t>
      </w:r>
      <w:r>
        <w:rPr>
          <w:rFonts w:ascii="Oriya MN" w:hAnsi="Oriya MN" w:hint="default"/>
          <w:rtl w:val="0"/>
          <w:lang w:val="en-US"/>
        </w:rPr>
        <w:t>—</w:t>
      </w:r>
      <w:r>
        <w:rPr>
          <w:rFonts w:ascii="Oriya MN" w:hAnsi="Oriya MN"/>
          <w:rtl w:val="0"/>
          <w:lang w:val="en-US"/>
        </w:rPr>
        <w:t>is the true sign of discipleship.</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60.</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God requires at this time just what He required of the holy pair in Eden, perfect obedience to His requirements. His law remains the same in all ages. The great standard of righteousness presented in the Old Testament is not lowered in the New. It is not the work of the gospel to weaken the claims of God</w:t>
      </w:r>
      <w:r>
        <w:rPr>
          <w:rFonts w:ascii="Oriya MN" w:hAnsi="Oriya MN" w:hint="default"/>
          <w:rtl w:val="1"/>
        </w:rPr>
        <w:t>’</w:t>
      </w:r>
      <w:r>
        <w:rPr>
          <w:rFonts w:ascii="Oriya MN" w:hAnsi="Oriya MN"/>
          <w:rtl w:val="0"/>
          <w:lang w:val="en-US"/>
        </w:rPr>
        <w:t>s holy law, but to bring men up where they can keep its precepts.</w:t>
      </w:r>
    </w:p>
    <w:p>
      <w:pPr>
        <w:pStyle w:val="Body"/>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The faith in Christ which saves the soul is not what it is represented to be by many. </w:t>
      </w:r>
      <w:r>
        <w:rPr>
          <w:rFonts w:ascii="Oriya MN" w:hAnsi="Oriya MN" w:hint="default"/>
          <w:rtl w:val="1"/>
        </w:rPr>
        <w:t>‘</w:t>
      </w:r>
      <w:r>
        <w:rPr>
          <w:rFonts w:ascii="Oriya MN" w:hAnsi="Oriya MN"/>
          <w:rtl w:val="0"/>
          <w:lang w:val="en-US"/>
        </w:rPr>
        <w:t>Believe, believe,</w:t>
      </w:r>
      <w:r>
        <w:rPr>
          <w:rFonts w:ascii="Oriya MN" w:hAnsi="Oriya MN" w:hint="default"/>
          <w:rtl w:val="1"/>
        </w:rPr>
        <w:t xml:space="preserve">’ </w:t>
      </w:r>
      <w:r>
        <w:rPr>
          <w:rFonts w:ascii="Oriya MN" w:hAnsi="Oriya MN"/>
          <w:rtl w:val="0"/>
          <w:lang w:val="en-US"/>
        </w:rPr>
        <w:t xml:space="preserve">is their cry; </w:t>
      </w:r>
      <w:r>
        <w:rPr>
          <w:rFonts w:ascii="Oriya MN" w:hAnsi="Oriya MN" w:hint="default"/>
          <w:rtl w:val="1"/>
        </w:rPr>
        <w:t>‘</w:t>
      </w:r>
      <w:r>
        <w:rPr>
          <w:rFonts w:ascii="Oriya MN" w:hAnsi="Oriya MN"/>
          <w:rtl w:val="0"/>
          <w:lang w:val="en-US"/>
        </w:rPr>
        <w:t>only believe in Christ, and you will be saved. It is all you have to do.</w:t>
      </w:r>
      <w:r>
        <w:rPr>
          <w:rFonts w:ascii="Oriya MN" w:hAnsi="Oriya MN" w:hint="default"/>
          <w:rtl w:val="1"/>
        </w:rPr>
        <w:t xml:space="preserve">’ </w:t>
      </w:r>
      <w:r>
        <w:rPr>
          <w:rFonts w:ascii="Oriya MN" w:hAnsi="Oriya MN"/>
          <w:rtl w:val="0"/>
          <w:lang w:val="en-US"/>
        </w:rPr>
        <w:t>While true faith trusts wholly in Christ for salvation, it will lead to perfect conformity to the law of God.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SDA Bible Commentary </w:t>
      </w:r>
      <w:r>
        <w:rPr>
          <w:rFonts w:ascii="Oriya MN" w:hAnsi="Oriya MN"/>
          <w:outline w:val="0"/>
          <w:color w:val="0081cc"/>
          <w:rtl w:val="0"/>
          <w:lang w:val="en-US"/>
          <w14:textFill>
            <w14:solidFill>
              <w14:srgbClr w14:val="0082CC"/>
            </w14:solidFill>
          </w14:textFill>
        </w:rPr>
        <w:t>[E. G. White Comments], 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1073.</w:t>
      </w:r>
    </w:p>
    <w:p>
      <w:pPr>
        <w:pStyle w:val="Body"/>
        <w:jc w:val="both"/>
        <w:rPr>
          <w:rFonts w:ascii="Oriya MN" w:cs="Oriya MN" w:hAnsi="Oriya MN" w:eastAsia="Oriya MN"/>
          <w:outline w:val="0"/>
          <w:color w:val="0081cc"/>
          <w14:textFill>
            <w14:solidFill>
              <w14:srgbClr w14:val="0082CC"/>
            </w14:solidFill>
          </w14:textFill>
        </w:rPr>
      </w:pPr>
    </w:p>
    <w:p>
      <w:pPr>
        <w:pStyle w:val="Body"/>
        <w:jc w:val="both"/>
        <w:rPr>
          <w:rFonts w:ascii="Oriya MN" w:cs="Oriya MN" w:hAnsi="Oriya MN" w:eastAsia="Oriya MN"/>
        </w:rPr>
      </w:pPr>
    </w:p>
    <w:p>
      <w:pPr>
        <w:pStyle w:val="제목"/>
      </w:pPr>
      <w:r>
        <w:rPr>
          <w:rtl w:val="0"/>
        </w:rPr>
        <w:t xml:space="preserve"> </w:t>
      </w:r>
      <w:r>
        <w:rPr>
          <w:rtl w:val="0"/>
          <w:lang w:val="en-US"/>
        </w:rPr>
        <w:t xml:space="preserve">4. Salvation a Free Gift </w:t>
        <w:tab/>
      </w:r>
      <w:r>
        <w:rPr>
          <w:rtl w:val="0"/>
        </w:rPr>
        <w:t xml:space="preserve">                                                                                       </w:t>
      </w:r>
      <w:r>
        <w:rPr>
          <w:rtl w:val="0"/>
          <w:lang w:val="en-US"/>
        </w:rPr>
        <w:t>Wed, Aug 12</w:t>
      </w:r>
      <w:r>
        <w:rPr>
          <w:rtl w:val="0"/>
        </w:rPr>
        <w:t xml:space="preserve">       </w:t>
      </w:r>
    </w:p>
    <w:p>
      <w:pPr>
        <w:pStyle w:val="제목"/>
      </w:pPr>
    </w:p>
    <w:p>
      <w:pPr>
        <w:pStyle w:val="Body"/>
        <w:jc w:val="both"/>
        <w:rPr>
          <w:rFonts w:ascii="Oriya MN" w:cs="Oriya MN" w:hAnsi="Oriya MN" w:eastAsia="Oriya MN"/>
          <w:b w:val="1"/>
          <w:bCs w:val="1"/>
        </w:rPr>
      </w:pPr>
      <w:r>
        <w:rPr>
          <w:rFonts w:ascii="Oriya MN" w:hAnsi="Oriya MN"/>
          <w:b w:val="1"/>
          <w:bCs w:val="1"/>
          <w:rtl w:val="0"/>
          <w:lang w:val="en-US"/>
        </w:rPr>
        <w:t>a. What is expected of candidates for eternal life? 1</w:t>
      </w:r>
      <w:r>
        <w:rPr>
          <w:rFonts w:ascii="Oriya MN" w:hAnsi="Oriya MN" w:hint="default"/>
          <w:b w:val="1"/>
          <w:bCs w:val="1"/>
          <w:rtl w:val="0"/>
        </w:rPr>
        <w:t> </w:t>
      </w:r>
      <w:r>
        <w:rPr>
          <w:rFonts w:ascii="Oriya MN" w:hAnsi="Oriya MN"/>
          <w:b w:val="1"/>
          <w:bCs w:val="1"/>
          <w:rtl w:val="0"/>
          <w:lang w:val="de-DE"/>
        </w:rPr>
        <w:t>John 5:2, 3; 1</w:t>
      </w:r>
      <w:r>
        <w:rPr>
          <w:rFonts w:ascii="Oriya MN" w:hAnsi="Oriya MN" w:hint="default"/>
          <w:b w:val="1"/>
          <w:bCs w:val="1"/>
          <w:rtl w:val="0"/>
        </w:rPr>
        <w:t> </w:t>
      </w:r>
      <w:r>
        <w:rPr>
          <w:rFonts w:ascii="Oriya MN" w:hAnsi="Oriya MN"/>
          <w:b w:val="1"/>
          <w:bCs w:val="1"/>
          <w:rtl w:val="0"/>
        </w:rPr>
        <w:t>Corinthians 7:19.</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lang w:val="de-DE"/>
        </w:rPr>
        <w:t xml:space="preserve">John 5:2, 3 </w:t>
      </w:r>
    </w:p>
    <w:p>
      <w:pPr>
        <w:pStyle w:val="성경절"/>
      </w:pPr>
      <w:r>
        <w:rPr>
          <w:rtl w:val="0"/>
        </w:rPr>
        <w:t xml:space="preserve">By this we know that we love the children of God, when we love God, and keep his commandments. </w:t>
      </w:r>
      <w:r>
        <w:rPr>
          <w:rtl w:val="0"/>
          <w:lang w:val="ko-KR" w:eastAsia="ko-KR"/>
        </w:rPr>
        <w:t xml:space="preserve"> </w:t>
      </w:r>
      <w:r>
        <w:rPr>
          <w:b w:val="1"/>
          <w:bCs w:val="1"/>
          <w:rtl w:val="0"/>
        </w:rPr>
        <w:t>3</w:t>
      </w:r>
      <w:r>
        <w:rPr>
          <w:rtl w:val="0"/>
        </w:rPr>
        <w:t xml:space="preserve"> For this is the love of God, that we keep his commandments: and his commandments are not grievous.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Corinthians 7:19 </w:t>
      </w:r>
    </w:p>
    <w:p>
      <w:pPr>
        <w:pStyle w:val="성경절"/>
      </w:pPr>
      <w:r>
        <w:rPr>
          <w:rtl w:val="0"/>
        </w:rPr>
        <w:t xml:space="preserve">Circumcision is nothing, and uncircumcision is nothing, but the keeping of the commandments of God.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If you give yourself to [Christ], and accept Him as your Saviour, then, sinful as your life may have been, for His sake you are accounted righteous. Christ</w:t>
      </w:r>
      <w:r>
        <w:rPr>
          <w:rFonts w:ascii="Oriya MN" w:hAnsi="Oriya MN" w:hint="default"/>
          <w:rtl w:val="1"/>
        </w:rPr>
        <w:t>’</w:t>
      </w:r>
      <w:r>
        <w:rPr>
          <w:rFonts w:ascii="Oriya MN" w:hAnsi="Oriya MN"/>
          <w:rtl w:val="0"/>
          <w:lang w:val="en-US"/>
        </w:rPr>
        <w:t>s character stands in place of your character, and you are accepted before God just as if you had not sinned.</w:t>
      </w: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 xml:space="preserve">More than this, Christ changes the heart. He abides in your heart by faith. You are to maintain this connection with Christ by faith and the continual surrender of your will to Him; and so long as you do this, He will work in you to will and to do according to His good pleasure. So you may say, </w:t>
      </w:r>
      <w:r>
        <w:rPr>
          <w:rFonts w:ascii="Oriya MN" w:hAnsi="Oriya MN" w:hint="default"/>
          <w:rtl w:val="1"/>
        </w:rPr>
        <w:t>‘</w:t>
      </w:r>
      <w:r>
        <w:rPr>
          <w:rFonts w:ascii="Oriya MN" w:hAnsi="Oriya MN"/>
          <w:rtl w:val="0"/>
          <w:lang w:val="en-US"/>
        </w:rPr>
        <w:t>The life which I now live in the flesh I live by the faith of the Son of God, who loved me, and gave Himself for me.</w:t>
      </w:r>
      <w:r>
        <w:rPr>
          <w:rFonts w:ascii="Oriya MN" w:hAnsi="Oriya MN" w:hint="default"/>
          <w:rtl w:val="1"/>
        </w:rPr>
        <w:t xml:space="preserve">’ </w:t>
      </w:r>
      <w:r>
        <w:rPr>
          <w:rFonts w:ascii="Oriya MN" w:hAnsi="Oriya MN"/>
          <w:rtl w:val="0"/>
          <w:lang w:val="en-US"/>
        </w:rPr>
        <w:t xml:space="preserve">Galatians 2:20. So Jesus said to His disciples, </w:t>
      </w:r>
      <w:r>
        <w:rPr>
          <w:rFonts w:ascii="Oriya MN" w:hAnsi="Oriya MN" w:hint="default"/>
          <w:rtl w:val="1"/>
        </w:rPr>
        <w:t>‘</w:t>
      </w:r>
      <w:r>
        <w:rPr>
          <w:rFonts w:ascii="Oriya MN" w:hAnsi="Oriya MN"/>
          <w:rtl w:val="0"/>
          <w:lang w:val="en-US"/>
        </w:rPr>
        <w:t>It is not ye that speak, but the Spirit of your Father which speaketh in you.</w:t>
      </w:r>
      <w:r>
        <w:rPr>
          <w:rFonts w:ascii="Oriya MN" w:hAnsi="Oriya MN" w:hint="default"/>
          <w:rtl w:val="1"/>
        </w:rPr>
        <w:t xml:space="preserve">’ </w:t>
      </w:r>
      <w:r>
        <w:rPr>
          <w:rFonts w:ascii="Oriya MN" w:hAnsi="Oriya MN"/>
          <w:rtl w:val="0"/>
          <w:lang w:val="en-US"/>
        </w:rPr>
        <w:t>Matthew 10:20. Then with Christ working in you, you will manifest the same spirit and do the same good works</w:t>
      </w:r>
      <w:r>
        <w:rPr>
          <w:rFonts w:ascii="Oriya MN" w:hAnsi="Oriya MN" w:hint="default"/>
          <w:rtl w:val="0"/>
          <w:lang w:val="en-US"/>
        </w:rPr>
        <w:t>—</w:t>
      </w:r>
      <w:r>
        <w:rPr>
          <w:rFonts w:ascii="Oriya MN" w:hAnsi="Oriya MN"/>
          <w:rtl w:val="0"/>
          <w:lang w:val="en-US"/>
        </w:rPr>
        <w:t>works of righteousness, obedience.</w:t>
      </w:r>
    </w:p>
    <w:p>
      <w:pPr>
        <w:pStyle w:val="Body"/>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So we have nothing in ourselves of which to boast. We have no ground for self-exaltation. Our only ground of hope is in the righteousness of Christ imputed to us, and in that wrought by His Spirit working in and through us.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62, 63.</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ko-KR" w:eastAsia="ko-KR"/>
        </w:rPr>
        <w:t xml:space="preserve"> </w:t>
      </w:r>
      <w:r>
        <w:rPr>
          <w:rFonts w:ascii="Oriya MN" w:hAnsi="Oriya MN"/>
          <w:b w:val="1"/>
          <w:bCs w:val="1"/>
          <w:rtl w:val="0"/>
          <w:lang w:val="en-US"/>
        </w:rPr>
        <w:t>Although the Lord has made provision for all to obtain salvation, why do some miss the way? Ephesians 2:8, 9; Acts 4:12; Romans 9:30</w:t>
      </w:r>
      <w:r>
        <w:rPr>
          <w:rFonts w:ascii="Oriya MN" w:hAnsi="Oriya MN" w:hint="default"/>
          <w:b w:val="1"/>
          <w:bCs w:val="1"/>
          <w:rtl w:val="0"/>
        </w:rPr>
        <w:t>–</w:t>
      </w:r>
      <w:r>
        <w:rPr>
          <w:rFonts w:ascii="Oriya MN" w:hAnsi="Oriya MN"/>
          <w:b w:val="1"/>
          <w:bCs w:val="1"/>
          <w:rtl w:val="0"/>
        </w:rPr>
        <w:t>33.</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 xml:space="preserve">Ephesians 2:8, 9 </w:t>
      </w:r>
    </w:p>
    <w:p>
      <w:pPr>
        <w:pStyle w:val="성경절"/>
      </w:pPr>
      <w:r>
        <w:rPr>
          <w:rtl w:val="0"/>
        </w:rPr>
        <w:t xml:space="preserve">For by grace are ye saved through faith; and that not of yourselves:it is the gift of God: </w:t>
      </w:r>
      <w:r>
        <w:rPr>
          <w:rtl w:val="0"/>
          <w:lang w:val="ko-KR" w:eastAsia="ko-KR"/>
        </w:rPr>
        <w:t xml:space="preserve"> </w:t>
      </w:r>
      <w:r>
        <w:rPr>
          <w:b w:val="1"/>
          <w:bCs w:val="1"/>
          <w:rtl w:val="0"/>
        </w:rPr>
        <w:t>9</w:t>
      </w:r>
      <w:r>
        <w:rPr>
          <w:rtl w:val="0"/>
        </w:rPr>
        <w:t xml:space="preserve"> Not of works, lest any man should boast.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Acts 4:12 </w:t>
      </w:r>
    </w:p>
    <w:p>
      <w:pPr>
        <w:pStyle w:val="성경절"/>
      </w:pPr>
      <w:r>
        <w:rPr>
          <w:rtl w:val="0"/>
        </w:rPr>
        <w:t xml:space="preserve">Neither is there salvation in any other: for there is none other name under heaven given among men, whereby we must be saved.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Romans 9:30</w:t>
      </w:r>
      <w:r>
        <w:rPr>
          <w:rFonts w:ascii="Oriya MN" w:hAnsi="Oriya MN" w:hint="default"/>
          <w:b w:val="1"/>
          <w:bCs w:val="1"/>
          <w:rtl w:val="0"/>
        </w:rPr>
        <w:t>–</w:t>
      </w:r>
      <w:r>
        <w:rPr>
          <w:rFonts w:ascii="Oriya MN" w:hAnsi="Oriya MN"/>
          <w:b w:val="1"/>
          <w:bCs w:val="1"/>
          <w:rtl w:val="0"/>
        </w:rPr>
        <w:t xml:space="preserve">33 </w:t>
      </w:r>
    </w:p>
    <w:p>
      <w:pPr>
        <w:pStyle w:val="성경절"/>
      </w:pPr>
      <w:r>
        <w:rPr>
          <w:rtl w:val="0"/>
        </w:rPr>
        <w:t xml:space="preserve">What shall we say then? That the Gentiles, which followed not after righteousness, have attained to righteousness, even the righteousness which is of faith. </w:t>
      </w:r>
      <w:r>
        <w:rPr>
          <w:rtl w:val="0"/>
          <w:lang w:val="ko-KR" w:eastAsia="ko-KR"/>
        </w:rPr>
        <w:t xml:space="preserve"> </w:t>
      </w:r>
      <w:r>
        <w:rPr>
          <w:b w:val="1"/>
          <w:bCs w:val="1"/>
          <w:rtl w:val="0"/>
        </w:rPr>
        <w:t>31</w:t>
      </w:r>
      <w:r>
        <w:rPr>
          <w:rtl w:val="0"/>
        </w:rPr>
        <w:t xml:space="preserve"> But Israel, which followed after the law of righteousness, hath not attained to the law of righteousness. </w:t>
      </w:r>
      <w:r>
        <w:rPr>
          <w:rtl w:val="0"/>
          <w:lang w:val="ko-KR" w:eastAsia="ko-KR"/>
        </w:rPr>
        <w:t xml:space="preserve"> </w:t>
      </w:r>
      <w:r>
        <w:rPr>
          <w:b w:val="1"/>
          <w:bCs w:val="1"/>
          <w:rtl w:val="0"/>
        </w:rPr>
        <w:t>32</w:t>
      </w:r>
      <w:r>
        <w:rPr>
          <w:rtl w:val="0"/>
        </w:rPr>
        <w:t xml:space="preserve"> Wherefore? Because they sought it not by faith, but as it were by the works of the law. For they stumbled at that stumblingstone; </w:t>
      </w:r>
      <w:r>
        <w:rPr>
          <w:rtl w:val="0"/>
          <w:lang w:val="ko-KR" w:eastAsia="ko-KR"/>
        </w:rPr>
        <w:t xml:space="preserve"> </w:t>
      </w:r>
      <w:r>
        <w:rPr>
          <w:b w:val="1"/>
          <w:bCs w:val="1"/>
          <w:rtl w:val="0"/>
        </w:rPr>
        <w:t>33</w:t>
      </w:r>
      <w:r>
        <w:rPr>
          <w:rtl w:val="0"/>
        </w:rPr>
        <w:t xml:space="preserve"> As it is written, Behold, I lay in Sion a stumblingstone and rock of offence: and whosoever believeth on him shall not be ashamed.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Instead of releasing man from obedience, it is faith, and faith only, that makes us partakers of the grace of Christ, which enables us to render obedience.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rPr>
        <w:t>.</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That so-called faith in Christ which professes to release men from the obligation of obedience to God, is not faith, but presumption. </w:t>
      </w:r>
      <w:r>
        <w:rPr>
          <w:rFonts w:ascii="Oriya MN" w:hAnsi="Oriya MN" w:hint="default"/>
          <w:rtl w:val="1"/>
        </w:rPr>
        <w:t>‘</w:t>
      </w:r>
      <w:r>
        <w:rPr>
          <w:rFonts w:ascii="Oriya MN" w:hAnsi="Oriya MN"/>
          <w:rtl w:val="0"/>
          <w:lang w:val="en-US"/>
        </w:rPr>
        <w:t>By grace are ye saved through faith.</w:t>
      </w:r>
      <w:r>
        <w:rPr>
          <w:rFonts w:ascii="Oriya MN" w:hAnsi="Oriya MN" w:hint="default"/>
          <w:rtl w:val="1"/>
        </w:rPr>
        <w:t xml:space="preserve">’ </w:t>
      </w:r>
      <w:r>
        <w:rPr>
          <w:rFonts w:ascii="Oriya MN" w:hAnsi="Oriya MN"/>
          <w:rtl w:val="0"/>
          <w:lang w:val="en-US"/>
        </w:rPr>
        <w:t xml:space="preserve">But </w:t>
      </w:r>
      <w:r>
        <w:rPr>
          <w:rFonts w:ascii="Oriya MN" w:hAnsi="Oriya MN" w:hint="default"/>
          <w:rtl w:val="1"/>
        </w:rPr>
        <w:t>‘</w:t>
      </w:r>
      <w:r>
        <w:rPr>
          <w:rFonts w:ascii="Oriya MN" w:hAnsi="Oriya MN"/>
          <w:rtl w:val="0"/>
          <w:lang w:val="en-US"/>
        </w:rPr>
        <w:t>faith, if it hath not works, is dead.</w:t>
      </w:r>
      <w:r>
        <w:rPr>
          <w:rFonts w:ascii="Oriya MN" w:hAnsi="Oriya MN" w:hint="default"/>
          <w:rtl w:val="1"/>
        </w:rPr>
        <w:t xml:space="preserve">’ </w:t>
      </w:r>
      <w:r>
        <w:rPr>
          <w:rFonts w:ascii="Oriya MN" w:hAnsi="Oriya MN"/>
          <w:rtl w:val="0"/>
          <w:lang w:val="en-US"/>
        </w:rPr>
        <w:t xml:space="preserve">Ephesians 2:8; James 2:17. Jesus said of Himself before He came to earth, </w:t>
      </w:r>
      <w:r>
        <w:rPr>
          <w:rFonts w:ascii="Oriya MN" w:hAnsi="Oriya MN" w:hint="default"/>
          <w:rtl w:val="1"/>
        </w:rPr>
        <w:t>‘</w:t>
      </w:r>
      <w:r>
        <w:rPr>
          <w:rFonts w:ascii="Oriya MN" w:hAnsi="Oriya MN"/>
          <w:rtl w:val="0"/>
          <w:lang w:val="en-US"/>
        </w:rPr>
        <w:t>I delight to do Thy will, O My God: yea, Thy law is within My heart.</w:t>
      </w:r>
      <w:r>
        <w:rPr>
          <w:rFonts w:ascii="Oriya MN" w:hAnsi="Oriya MN" w:hint="default"/>
          <w:rtl w:val="1"/>
        </w:rPr>
        <w:t xml:space="preserve">’ </w:t>
      </w:r>
      <w:r>
        <w:rPr>
          <w:rFonts w:ascii="Oriya MN" w:hAnsi="Oriya MN"/>
          <w:rtl w:val="0"/>
          <w:lang w:val="en-US"/>
        </w:rPr>
        <w:t xml:space="preserve">Psalm 40:8. And just before He ascended again to heaven He declared, </w:t>
      </w:r>
      <w:r>
        <w:rPr>
          <w:rFonts w:ascii="Oriya MN" w:hAnsi="Oriya MN" w:hint="default"/>
          <w:rtl w:val="1"/>
        </w:rPr>
        <w:t>‘</w:t>
      </w:r>
      <w:r>
        <w:rPr>
          <w:rFonts w:ascii="Oriya MN" w:hAnsi="Oriya MN"/>
          <w:rtl w:val="0"/>
          <w:lang w:val="en-US"/>
        </w:rPr>
        <w:t>I have kept My Father</w:t>
      </w:r>
      <w:r>
        <w:rPr>
          <w:rFonts w:ascii="Oriya MN" w:hAnsi="Oriya MN" w:hint="default"/>
          <w:rtl w:val="1"/>
        </w:rPr>
        <w:t>’</w:t>
      </w:r>
      <w:r>
        <w:rPr>
          <w:rFonts w:ascii="Oriya MN" w:hAnsi="Oriya MN"/>
          <w:rtl w:val="0"/>
          <w:lang w:val="en-US"/>
        </w:rPr>
        <w:t>s commandments, and abide in His love.</w:t>
      </w:r>
      <w:r>
        <w:rPr>
          <w:rFonts w:ascii="Oriya MN" w:hAnsi="Oriya MN" w:hint="default"/>
          <w:rtl w:val="1"/>
        </w:rPr>
        <w:t xml:space="preserve">’ </w:t>
      </w:r>
      <w:r>
        <w:rPr>
          <w:rFonts w:ascii="Oriya MN" w:hAnsi="Oriya MN"/>
          <w:rtl w:val="0"/>
          <w:lang w:val="en-US"/>
        </w:rPr>
        <w:t xml:space="preserve">John 15:10. The Scripture says, </w:t>
      </w:r>
      <w:r>
        <w:rPr>
          <w:rFonts w:ascii="Oriya MN" w:hAnsi="Oriya MN" w:hint="default"/>
          <w:rtl w:val="1"/>
        </w:rPr>
        <w:t>‘</w:t>
      </w:r>
      <w:r>
        <w:rPr>
          <w:rFonts w:ascii="Oriya MN" w:hAnsi="Oriya MN"/>
          <w:rtl w:val="0"/>
          <w:lang w:val="en-US"/>
        </w:rPr>
        <w:t>Hereby we do know that we know Him, if we keep His commandments.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He that saith he abideth in Him ought himself also so to walk even as He walked.</w:t>
      </w:r>
      <w:r>
        <w:rPr>
          <w:rFonts w:ascii="Oriya MN" w:hAnsi="Oriya MN" w:hint="default"/>
          <w:rtl w:val="1"/>
        </w:rPr>
        <w:t xml:space="preserve">’ </w:t>
      </w:r>
      <w:r>
        <w:rPr>
          <w:rFonts w:ascii="Oriya MN" w:hAnsi="Oriya MN"/>
          <w:rtl w:val="0"/>
        </w:rPr>
        <w:t>1</w:t>
      </w:r>
      <w:r>
        <w:rPr>
          <w:rFonts w:ascii="Oriya MN" w:hAnsi="Oriya MN" w:hint="default"/>
          <w:rtl w:val="0"/>
        </w:rPr>
        <w:t> </w:t>
      </w:r>
      <w:r>
        <w:rPr>
          <w:rFonts w:ascii="Oriya MN" w:hAnsi="Oriya MN"/>
          <w:rtl w:val="0"/>
          <w:lang w:val="de-DE"/>
        </w:rPr>
        <w:t>John 2:3</w:t>
      </w:r>
      <w:r>
        <w:rPr>
          <w:rFonts w:ascii="Oriya MN" w:hAnsi="Oriya MN" w:hint="default"/>
          <w:rtl w:val="0"/>
        </w:rPr>
        <w:t>–</w:t>
      </w:r>
      <w:r>
        <w:rPr>
          <w:rFonts w:ascii="Oriya MN" w:hAnsi="Oriya MN"/>
          <w:rtl w:val="0"/>
        </w:rPr>
        <w:t xml:space="preserve">6. </w:t>
      </w:r>
      <w:r>
        <w:rPr>
          <w:rFonts w:ascii="Oriya MN" w:hAnsi="Oriya MN" w:hint="default"/>
          <w:rtl w:val="1"/>
        </w:rPr>
        <w:t>‘</w:t>
      </w:r>
      <w:r>
        <w:rPr>
          <w:rFonts w:ascii="Oriya MN" w:hAnsi="Oriya MN"/>
          <w:rtl w:val="0"/>
          <w:lang w:val="en-US"/>
        </w:rPr>
        <w:t>Because Christ also suffered for us, leaving us an example, that ye should follow His steps.</w:t>
      </w:r>
      <w:r>
        <w:rPr>
          <w:rFonts w:ascii="Oriya MN" w:hAnsi="Oriya MN" w:hint="default"/>
          <w:rtl w:val="1"/>
        </w:rPr>
        <w:t xml:space="preserve">’ </w:t>
      </w:r>
      <w:r>
        <w:rPr>
          <w:rFonts w:ascii="Oriya MN" w:hAnsi="Oriya MN"/>
          <w:rtl w:val="0"/>
        </w:rPr>
        <w:t>1</w:t>
      </w:r>
      <w:r>
        <w:rPr>
          <w:rFonts w:ascii="Oriya MN" w:hAnsi="Oriya MN" w:hint="default"/>
          <w:rtl w:val="0"/>
        </w:rPr>
        <w:t> </w:t>
      </w:r>
      <w:r>
        <w:rPr>
          <w:rFonts w:ascii="Oriya MN" w:hAnsi="Oriya MN"/>
          <w:rtl w:val="0"/>
        </w:rPr>
        <w:t>Peter 2:21.</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60</w:t>
      </w:r>
      <w:r>
        <w:rPr>
          <w:rFonts w:ascii="Oriya MN" w:hAnsi="Oriya MN" w:hint="default"/>
          <w:outline w:val="0"/>
          <w:color w:val="0081cc"/>
          <w:rtl w:val="0"/>
          <w14:textFill>
            <w14:solidFill>
              <w14:srgbClr w14:val="0082CC"/>
            </w14:solidFill>
          </w14:textFill>
        </w:rPr>
        <w:t>–</w:t>
      </w:r>
      <w:r>
        <w:rPr>
          <w:rFonts w:ascii="Oriya MN" w:hAnsi="Oriya MN"/>
          <w:outline w:val="0"/>
          <w:color w:val="0081cc"/>
          <w:rtl w:val="0"/>
          <w14:textFill>
            <w14:solidFill>
              <w14:srgbClr w14:val="0082CC"/>
            </w14:solidFill>
          </w14:textFill>
        </w:rPr>
        <w:t>62.</w:t>
      </w:r>
    </w:p>
    <w:p>
      <w:pPr>
        <w:pStyle w:val="Body"/>
        <w:jc w:val="both"/>
        <w:rPr>
          <w:rFonts w:ascii="Oriya MN" w:cs="Oriya MN" w:hAnsi="Oriya MN" w:eastAsia="Oriya MN"/>
        </w:rPr>
      </w:pPr>
    </w:p>
    <w:p>
      <w:pPr>
        <w:pStyle w:val="Body"/>
        <w:jc w:val="both"/>
        <w:rPr>
          <w:rFonts w:ascii="Oriya MN" w:cs="Oriya MN" w:hAnsi="Oriya MN" w:eastAsia="Oriya MN"/>
        </w:rPr>
      </w:pPr>
    </w:p>
    <w:p>
      <w:pPr>
        <w:pStyle w:val="제목"/>
      </w:pPr>
      <w:r>
        <w:rPr>
          <w:rtl w:val="0"/>
          <w:lang w:val="en-US"/>
        </w:rPr>
        <w:t xml:space="preserve">5. Abiding by Faith </w:t>
        <w:tab/>
      </w:r>
      <w:r>
        <w:rPr>
          <w:rtl w:val="0"/>
          <w:lang w:val="en-US"/>
        </w:rPr>
        <w:t xml:space="preserve">                                                                                                  </w:t>
      </w:r>
      <w:r>
        <w:rPr>
          <w:rtl w:val="0"/>
        </w:rPr>
        <w:t>Thu</w:t>
      </w:r>
      <w:r>
        <w:rPr>
          <w:rtl w:val="0"/>
          <w:lang w:val="en-US"/>
        </w:rPr>
        <w:t>r</w:t>
      </w:r>
      <w:r>
        <w:rPr>
          <w:rtl w:val="0"/>
          <w:lang w:val="de-DE"/>
        </w:rPr>
        <w:t>, Aug 13</w:t>
      </w:r>
      <w:r>
        <w:rPr>
          <w:rtl w:val="0"/>
          <w:lang w:val="en-US"/>
        </w:rPr>
        <w:t xml:space="preserve">          </w:t>
      </w:r>
    </w:p>
    <w:p>
      <w:pPr>
        <w:pStyle w:val="제목"/>
      </w:pPr>
    </w:p>
    <w:p>
      <w:pPr>
        <w:pStyle w:val="Body"/>
        <w:jc w:val="both"/>
        <w:rPr>
          <w:rFonts w:ascii="Oriya MN" w:cs="Oriya MN" w:hAnsi="Oriya MN" w:eastAsia="Oriya MN"/>
        </w:rPr>
      </w:pPr>
      <w:r>
        <w:rPr>
          <w:rFonts w:ascii="Oriya MN" w:hAnsi="Oriya MN"/>
          <w:rtl w:val="0"/>
          <w:lang w:val="it-IT"/>
        </w:rPr>
        <w:t xml:space="preserve">a. </w:t>
      </w:r>
      <w:r>
        <w:rPr>
          <w:rFonts w:ascii="Oriya MN" w:hAnsi="Oriya MN"/>
          <w:rtl w:val="0"/>
          <w:lang w:val="en-US"/>
        </w:rPr>
        <w:t xml:space="preserve"> </w:t>
      </w:r>
      <w:r>
        <w:rPr>
          <w:rFonts w:ascii="Oriya MN" w:hAnsi="Oriya MN"/>
          <w:rtl w:val="0"/>
          <w:lang w:val="en-US"/>
        </w:rPr>
        <w:t>How did the apostle Paul live victoriously? 1</w:t>
      </w:r>
      <w:r>
        <w:rPr>
          <w:rFonts w:ascii="Oriya MN" w:hAnsi="Oriya MN" w:hint="default"/>
          <w:rtl w:val="0"/>
        </w:rPr>
        <w:t> </w:t>
      </w:r>
      <w:r>
        <w:rPr>
          <w:rFonts w:ascii="Oriya MN" w:hAnsi="Oriya MN"/>
          <w:rtl w:val="0"/>
        </w:rPr>
        <w:t>Corinthians 15:30, 31.</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rPr>
        <w:t xml:space="preserve">Corinthians 15:30, 31 </w:t>
      </w:r>
    </w:p>
    <w:p>
      <w:pPr>
        <w:pStyle w:val="성경절"/>
      </w:pPr>
      <w:r>
        <w:rPr>
          <w:rtl w:val="0"/>
        </w:rPr>
        <w:t xml:space="preserve">And why stand we in jeopardy every hour? </w:t>
      </w:r>
      <w:r>
        <w:rPr>
          <w:rtl w:val="0"/>
        </w:rPr>
        <w:t xml:space="preserve"> </w:t>
      </w:r>
      <w:r>
        <w:rPr>
          <w:b w:val="1"/>
          <w:bCs w:val="1"/>
          <w:rtl w:val="0"/>
        </w:rPr>
        <w:t>31</w:t>
      </w:r>
      <w:r>
        <w:rPr>
          <w:rtl w:val="0"/>
        </w:rPr>
        <w:t xml:space="preserve"> I protest by your rejoicing which I have in Christ Jesus our Lord, I die daily.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You are to maintain this connection with Christ by faith and the continual surrender of your will to Him; and so long as you do this; He will work in you to will and to do according to His good pleasure.</w:t>
      </w:r>
      <w:r>
        <w:rPr>
          <w:rFonts w:ascii="Oriya MN" w:hAnsi="Oriya MN" w:hint="default"/>
          <w:rtl w:val="0"/>
        </w:rPr>
        <w:t>”—</w:t>
      </w:r>
      <w:r>
        <w:rPr>
          <w:rFonts w:ascii="Oriya MN" w:hAnsi="Oriya MN"/>
          <w:rtl w:val="0"/>
          <w:lang w:val="en-US"/>
        </w:rPr>
        <w:t xml:space="preserve">Steps to Christ, </w:t>
      </w:r>
      <w:r>
        <w:rPr>
          <w:rFonts w:ascii="Oriya MN" w:hAnsi="Oriya MN"/>
          <w:rtl w:val="0"/>
        </w:rPr>
        <w:t>pp.</w:t>
      </w:r>
      <w:r>
        <w:rPr>
          <w:rFonts w:ascii="Oriya MN" w:hAnsi="Oriya MN" w:hint="default"/>
          <w:rtl w:val="0"/>
        </w:rPr>
        <w:t> </w:t>
      </w:r>
      <w:r>
        <w:rPr>
          <w:rFonts w:ascii="Oriya MN" w:hAnsi="Oriya MN"/>
          <w:rtl w:val="0"/>
        </w:rPr>
        <w:t>62, 63.</w:t>
      </w: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 xml:space="preserve">Christ in His humanity wrought out a perfect character, and this character He offers to impart to us. </w:t>
      </w:r>
      <w:r>
        <w:rPr>
          <w:rFonts w:ascii="Oriya MN" w:hAnsi="Oriya MN" w:hint="default"/>
          <w:rtl w:val="1"/>
        </w:rPr>
        <w:t>‘</w:t>
      </w:r>
      <w:r>
        <w:rPr>
          <w:rFonts w:ascii="Oriya MN" w:hAnsi="Oriya MN"/>
          <w:rtl w:val="0"/>
          <w:lang w:val="en-US"/>
        </w:rPr>
        <w:t>All our righteousness are as filthy rags.</w:t>
      </w:r>
      <w:r>
        <w:rPr>
          <w:rFonts w:ascii="Oriya MN" w:hAnsi="Oriya MN" w:hint="default"/>
          <w:rtl w:val="1"/>
        </w:rPr>
        <w:t xml:space="preserve">’ </w:t>
      </w:r>
      <w:r>
        <w:rPr>
          <w:rFonts w:ascii="Oriya MN" w:hAnsi="Oriya MN"/>
          <w:rtl w:val="0"/>
          <w:lang w:val="en-US"/>
        </w:rPr>
        <w:t xml:space="preserve">Isaiah 64:6. Everything that we of ourselves can do is defiled by sin. But the Son of God </w:t>
      </w:r>
      <w:r>
        <w:rPr>
          <w:rFonts w:ascii="Oriya MN" w:hAnsi="Oriya MN" w:hint="default"/>
          <w:rtl w:val="1"/>
        </w:rPr>
        <w:t>‘</w:t>
      </w:r>
      <w:r>
        <w:rPr>
          <w:rFonts w:ascii="Oriya MN" w:hAnsi="Oriya MN"/>
          <w:rtl w:val="0"/>
          <w:lang w:val="en-US"/>
        </w:rPr>
        <w:t>was manifested to take away our sins; and in Him is no sin.</w:t>
      </w:r>
      <w:r>
        <w:rPr>
          <w:rFonts w:ascii="Oriya MN" w:hAnsi="Oriya MN" w:hint="default"/>
          <w:rtl w:val="1"/>
        </w:rPr>
        <w:t xml:space="preserve">’ </w:t>
      </w:r>
      <w:r>
        <w:rPr>
          <w:rFonts w:ascii="Oriya MN" w:hAnsi="Oriya MN"/>
          <w:rtl w:val="0"/>
        </w:rPr>
        <w:t>.</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xml:space="preserve">. Christ was obedient to every requirement of the law. He said of Himself, </w:t>
      </w:r>
      <w:r>
        <w:rPr>
          <w:rFonts w:ascii="Oriya MN" w:hAnsi="Oriya MN" w:hint="default"/>
          <w:rtl w:val="1"/>
        </w:rPr>
        <w:t>‘</w:t>
      </w:r>
      <w:r>
        <w:rPr>
          <w:rFonts w:ascii="Oriya MN" w:hAnsi="Oriya MN"/>
          <w:rtl w:val="0"/>
          <w:lang w:val="en-US"/>
        </w:rPr>
        <w:t>I delight to do Thy will, O My God; yea, Thy law is within My heart.</w:t>
      </w:r>
      <w:r>
        <w:rPr>
          <w:rFonts w:ascii="Oriya MN" w:hAnsi="Oriya MN" w:hint="default"/>
          <w:rtl w:val="1"/>
        </w:rPr>
        <w:t xml:space="preserve">’ </w:t>
      </w:r>
      <w:r>
        <w:rPr>
          <w:rFonts w:ascii="Oriya MN" w:hAnsi="Oriya MN"/>
          <w:rtl w:val="0"/>
          <w:lang w:val="it-IT"/>
        </w:rPr>
        <w:t>Psalm 40:8.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lang w:val="en-US"/>
        </w:rPr>
        <w:t>. By His perfect obedience He has made it possible for every human being to obey God</w:t>
      </w:r>
      <w:r>
        <w:rPr>
          <w:rFonts w:ascii="Oriya MN" w:hAnsi="Oriya MN" w:hint="default"/>
          <w:rtl w:val="1"/>
        </w:rPr>
        <w:t>’</w:t>
      </w:r>
      <w:r>
        <w:rPr>
          <w:rFonts w:ascii="Oriya MN" w:hAnsi="Oriya MN"/>
          <w:rtl w:val="0"/>
          <w:lang w:val="en-US"/>
        </w:rPr>
        <w:t>s commandments. When we submit ourselves to Christ, the heart is united with His heart, the will is merged in His will, the mind becomes one with His mind, the thoughts are brought into captivity to Him; we live His life. This is what it means to be clothed with the garment of His righteousness.</w:t>
      </w:r>
      <w:r>
        <w:rPr>
          <w:rFonts w:ascii="Oriya MN" w:hAnsi="Oriya MN" w:hint="default"/>
          <w:rtl w:val="0"/>
        </w:rPr>
        <w:t>”—</w:t>
      </w:r>
      <w:r>
        <w:rPr>
          <w:rFonts w:ascii="Oriya MN" w:hAnsi="Oriya MN"/>
          <w:rtl w:val="0"/>
          <w:lang w:val="da-DK"/>
        </w:rPr>
        <w:t>Christ</w:t>
      </w:r>
      <w:r>
        <w:rPr>
          <w:rFonts w:ascii="Oriya MN" w:hAnsi="Oriya MN" w:hint="default"/>
          <w:rtl w:val="1"/>
        </w:rPr>
        <w:t>’</w:t>
      </w:r>
      <w:r>
        <w:rPr>
          <w:rFonts w:ascii="Oriya MN" w:hAnsi="Oriya MN"/>
          <w:rtl w:val="0"/>
          <w:lang w:val="en-US"/>
        </w:rPr>
        <w:t xml:space="preserve">s Object Lessons, </w:t>
      </w:r>
      <w:r>
        <w:rPr>
          <w:rFonts w:ascii="Oriya MN" w:hAnsi="Oriya MN"/>
          <w:rtl w:val="0"/>
        </w:rPr>
        <w:t>pp.</w:t>
      </w:r>
      <w:r>
        <w:rPr>
          <w:rFonts w:ascii="Oriya MN" w:hAnsi="Oriya MN" w:hint="default"/>
          <w:rtl w:val="0"/>
        </w:rPr>
        <w:t> </w:t>
      </w:r>
      <w:r>
        <w:rPr>
          <w:rFonts w:ascii="Oriya MN" w:hAnsi="Oriya MN"/>
          <w:rtl w:val="0"/>
        </w:rPr>
        <w:t>311, 312.</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 xml:space="preserve">b. </w:t>
      </w:r>
      <w:r>
        <w:rPr>
          <w:rFonts w:ascii="Oriya MN" w:hAnsi="Oriya MN"/>
          <w:b w:val="1"/>
          <w:bCs w:val="1"/>
          <w:rtl w:val="0"/>
          <w:lang w:val="en-US"/>
        </w:rPr>
        <w:t xml:space="preserve"> </w:t>
      </w:r>
      <w:r>
        <w:rPr>
          <w:rFonts w:ascii="Oriya MN" w:hAnsi="Oriya MN"/>
          <w:b w:val="1"/>
          <w:bCs w:val="1"/>
          <w:rtl w:val="0"/>
          <w:lang w:val="en-US"/>
        </w:rPr>
        <w:t>What joy did the psalmist express in his own life? Psalm 119:97.</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pt-PT"/>
        </w:rPr>
        <w:t xml:space="preserve">Psalm 119:97 </w:t>
      </w:r>
    </w:p>
    <w:p>
      <w:pPr>
        <w:pStyle w:val="성경절"/>
      </w:pPr>
      <w:r>
        <w:rPr>
          <w:rtl w:val="0"/>
        </w:rPr>
        <w:t xml:space="preserve">O how love I thy law! it is my meditation all the day.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When we speak of faith, there is a distinction that should be borne in mind. There is a kind of belief that is wholly distinct from faith. The existence and power of God, the truth of His word, are facts that even Satan and his hosts cannot at heart deny. The Bible says that </w:t>
      </w:r>
      <w:r>
        <w:rPr>
          <w:rFonts w:ascii="Oriya MN" w:hAnsi="Oriya MN" w:hint="default"/>
          <w:rtl w:val="1"/>
        </w:rPr>
        <w:t>‘</w:t>
      </w:r>
      <w:r>
        <w:rPr>
          <w:rFonts w:ascii="Oriya MN" w:hAnsi="Oriya MN"/>
          <w:rtl w:val="0"/>
          <w:lang w:val="en-US"/>
        </w:rPr>
        <w:t>the devils also believe, and tremble;</w:t>
      </w:r>
      <w:r>
        <w:rPr>
          <w:rFonts w:ascii="Oriya MN" w:hAnsi="Oriya MN" w:hint="default"/>
          <w:rtl w:val="1"/>
        </w:rPr>
        <w:t xml:space="preserve">’ </w:t>
      </w:r>
      <w:r>
        <w:rPr>
          <w:rFonts w:ascii="Oriya MN" w:hAnsi="Oriya MN"/>
          <w:rtl w:val="0"/>
          <w:lang w:val="en-US"/>
        </w:rPr>
        <w:t>but this is not faith. James 2:19. Where there is not only a belief in God</w:t>
      </w:r>
      <w:r>
        <w:rPr>
          <w:rFonts w:ascii="Oriya MN" w:hAnsi="Oriya MN" w:hint="default"/>
          <w:rtl w:val="1"/>
        </w:rPr>
        <w:t>’</w:t>
      </w:r>
      <w:r>
        <w:rPr>
          <w:rFonts w:ascii="Oriya MN" w:hAnsi="Oriya MN"/>
          <w:rtl w:val="0"/>
          <w:lang w:val="en-US"/>
        </w:rPr>
        <w:t>s word, but a submission of the will to Him; where the heart is yielded to Him, the affections fixed upon Him, there is faith</w:t>
      </w:r>
      <w:r>
        <w:rPr>
          <w:rFonts w:ascii="Oriya MN" w:hAnsi="Oriya MN" w:hint="default"/>
          <w:rtl w:val="0"/>
          <w:lang w:val="en-US"/>
        </w:rPr>
        <w:t>—</w:t>
      </w:r>
      <w:r>
        <w:rPr>
          <w:rFonts w:ascii="Oriya MN" w:hAnsi="Oriya MN"/>
          <w:rtl w:val="0"/>
          <w:lang w:val="en-US"/>
        </w:rPr>
        <w:t>faith that works by love and purifies the soul. Through this faith the heart is renewed in the image of God.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63.</w:t>
      </w:r>
    </w:p>
    <w:p>
      <w:pPr>
        <w:pStyle w:val="Body"/>
        <w:jc w:val="both"/>
        <w:rPr>
          <w:rFonts w:ascii="Oriya MN" w:cs="Oriya MN" w:hAnsi="Oriya MN" w:eastAsia="Oriya MN"/>
        </w:rPr>
      </w:pPr>
    </w:p>
    <w:p>
      <w:pPr>
        <w:pStyle w:val="Body"/>
        <w:jc w:val="both"/>
        <w:rPr>
          <w:rFonts w:ascii="Oriya MN" w:cs="Oriya MN" w:hAnsi="Oriya MN" w:eastAsia="Oriya MN"/>
        </w:rPr>
      </w:pPr>
    </w:p>
    <w:p>
      <w:pPr>
        <w:pStyle w:val="제목"/>
      </w:pPr>
      <w:r>
        <w:rPr>
          <w:rtl w:val="0"/>
          <w:lang w:val="en-US"/>
        </w:rPr>
        <w:t xml:space="preserve">Personal Review Questions </w:t>
        <w:tab/>
      </w:r>
      <w:r>
        <w:rPr>
          <w:rtl w:val="0"/>
          <w:lang w:val="en-US"/>
        </w:rPr>
        <w:t xml:space="preserve">                                                                             </w:t>
      </w:r>
      <w:r>
        <w:rPr>
          <w:rtl w:val="0"/>
        </w:rPr>
        <w:t>Fri, Aug 14</w:t>
      </w:r>
    </w:p>
    <w:p>
      <w:pPr>
        <w:pStyle w:val="제목"/>
      </w:pPr>
    </w:p>
    <w:p>
      <w:pPr>
        <w:pStyle w:val="Body"/>
        <w:jc w:val="both"/>
        <w:rPr>
          <w:rFonts w:ascii="Oriya MN" w:cs="Oriya MN" w:hAnsi="Oriya MN" w:eastAsia="Oriya MN"/>
        </w:rPr>
      </w:pPr>
      <w:r>
        <w:rPr>
          <w:rFonts w:ascii="Oriya MN" w:hAnsi="Oriya MN"/>
          <w:rtl w:val="0"/>
        </w:rPr>
        <w:t xml:space="preserve">1. </w:t>
      </w:r>
      <w:r>
        <w:rPr>
          <w:rFonts w:ascii="Oriya MN" w:hAnsi="Oriya MN"/>
          <w:rtl w:val="0"/>
          <w:lang w:val="ko-KR" w:eastAsia="ko-KR"/>
        </w:rPr>
        <w:t xml:space="preserve"> </w:t>
      </w:r>
      <w:r>
        <w:rPr>
          <w:rFonts w:ascii="Oriya MN" w:hAnsi="Oriya MN"/>
          <w:rtl w:val="0"/>
          <w:lang w:val="en-US"/>
        </w:rPr>
        <w:t>Describe the evidence of conversion.</w:t>
      </w:r>
    </w:p>
    <w:p>
      <w:pPr>
        <w:pStyle w:val="Body"/>
        <w:jc w:val="both"/>
        <w:rPr>
          <w:rFonts w:ascii="Oriya MN" w:cs="Oriya MN" w:hAnsi="Oriya MN" w:eastAsia="Oriya MN"/>
        </w:rPr>
      </w:pPr>
      <w:r>
        <w:rPr>
          <w:rFonts w:ascii="Oriya MN" w:hAnsi="Oriya MN"/>
          <w:rtl w:val="0"/>
        </w:rPr>
        <w:t xml:space="preserve">2. </w:t>
      </w:r>
      <w:r>
        <w:rPr>
          <w:rFonts w:ascii="Oriya MN" w:hAnsi="Oriya MN"/>
          <w:rtl w:val="0"/>
          <w:lang w:val="ko-KR" w:eastAsia="ko-KR"/>
        </w:rPr>
        <w:t xml:space="preserve"> </w:t>
      </w:r>
      <w:r>
        <w:rPr>
          <w:rFonts w:ascii="Oriya MN" w:hAnsi="Oriya MN"/>
          <w:rtl w:val="0"/>
          <w:lang w:val="en-US"/>
        </w:rPr>
        <w:t>What is the contrast between the old man and the new man?</w:t>
      </w:r>
    </w:p>
    <w:p>
      <w:pPr>
        <w:pStyle w:val="Body"/>
        <w:jc w:val="both"/>
        <w:rPr>
          <w:rFonts w:ascii="Oriya MN" w:cs="Oriya MN" w:hAnsi="Oriya MN" w:eastAsia="Oriya MN"/>
        </w:rPr>
      </w:pPr>
      <w:r>
        <w:rPr>
          <w:rFonts w:ascii="Oriya MN" w:hAnsi="Oriya MN"/>
          <w:rtl w:val="0"/>
        </w:rPr>
        <w:t xml:space="preserve">3. </w:t>
      </w:r>
      <w:r>
        <w:rPr>
          <w:rFonts w:ascii="Oriya MN" w:hAnsi="Oriya MN"/>
          <w:rtl w:val="0"/>
          <w:lang w:val="ko-KR" w:eastAsia="ko-KR"/>
        </w:rPr>
        <w:t xml:space="preserve"> </w:t>
      </w:r>
      <w:r>
        <w:rPr>
          <w:rFonts w:ascii="Oriya MN" w:hAnsi="Oriya MN"/>
          <w:rtl w:val="0"/>
          <w:lang w:val="en-US"/>
        </w:rPr>
        <w:t>Describe two dangers to be avoided in our spiritual life.</w:t>
      </w:r>
    </w:p>
    <w:p>
      <w:pPr>
        <w:pStyle w:val="Body"/>
        <w:jc w:val="both"/>
        <w:rPr>
          <w:rFonts w:ascii="Oriya MN" w:cs="Oriya MN" w:hAnsi="Oriya MN" w:eastAsia="Oriya MN"/>
        </w:rPr>
      </w:pPr>
      <w:r>
        <w:rPr>
          <w:rFonts w:ascii="Oriya MN" w:hAnsi="Oriya MN"/>
          <w:rtl w:val="0"/>
        </w:rPr>
        <w:t xml:space="preserve">4. </w:t>
      </w:r>
      <w:r>
        <w:rPr>
          <w:rFonts w:ascii="Oriya MN" w:hAnsi="Oriya MN"/>
          <w:rtl w:val="0"/>
          <w:lang w:val="ko-KR" w:eastAsia="ko-KR"/>
        </w:rPr>
        <w:t xml:space="preserve"> </w:t>
      </w:r>
      <w:r>
        <w:rPr>
          <w:rFonts w:ascii="Oriya MN" w:hAnsi="Oriya MN"/>
          <w:rtl w:val="0"/>
          <w:lang w:val="en-US"/>
        </w:rPr>
        <w:t>When living under grace, what is the place of obedience?</w:t>
      </w:r>
    </w:p>
    <w:p>
      <w:pPr>
        <w:pStyle w:val="Body"/>
        <w:jc w:val="both"/>
        <w:rPr>
          <w:rFonts w:ascii="Oriya MN" w:cs="Oriya MN" w:hAnsi="Oriya MN" w:eastAsia="Oriya MN"/>
        </w:rPr>
      </w:pPr>
      <w:r>
        <w:rPr>
          <w:rFonts w:ascii="Oriya MN" w:hAnsi="Oriya MN"/>
          <w:rtl w:val="0"/>
        </w:rPr>
        <w:t xml:space="preserve">5. </w:t>
      </w:r>
      <w:r>
        <w:rPr>
          <w:rFonts w:ascii="Oriya MN" w:hAnsi="Oriya MN"/>
          <w:rtl w:val="0"/>
          <w:lang w:val="ko-KR" w:eastAsia="ko-KR"/>
        </w:rPr>
        <w:t xml:space="preserve"> </w:t>
      </w:r>
      <w:r>
        <w:rPr>
          <w:rFonts w:ascii="Oriya MN" w:hAnsi="Oriya MN"/>
          <w:rtl w:val="0"/>
          <w:lang w:val="en-US"/>
        </w:rPr>
        <w:t>What thoughts, desires, and motives are cherished when Christ abides in the heart?</w:t>
      </w:r>
    </w:p>
    <w:p>
      <w:pPr>
        <w:pStyle w:val="Body"/>
        <w:jc w:val="both"/>
        <w:rPr>
          <w:rFonts w:ascii="Oriya MN" w:cs="Oriya MN" w:hAnsi="Oriya MN" w:eastAsia="Oriya MN"/>
        </w:rPr>
      </w:pPr>
    </w:p>
    <w:p>
      <w:pPr>
        <w:pStyle w:val="Body"/>
        <w:jc w:val="both"/>
        <w:rPr>
          <w:rFonts w:ascii="Oriya MN" w:cs="Oriya MN" w:hAnsi="Oriya MN" w:eastAsia="Oriya MN"/>
        </w:rPr>
      </w:pPr>
    </w:p>
    <w:p>
      <w:pPr>
        <w:pStyle w:val="Body"/>
        <w:jc w:val="both"/>
        <w:rPr>
          <w:rFonts w:ascii="Oriya MN" w:cs="Oriya MN" w:hAnsi="Oriya MN" w:eastAsia="Oriya MN"/>
          <w:b w:val="1"/>
          <w:bCs w:val="1"/>
          <w:spacing w:val="0"/>
        </w:rPr>
      </w:pPr>
      <w:r>
        <w:rPr>
          <w:rFonts w:ascii="Oriya MN" w:hAnsi="Oriya MN"/>
          <w:b w:val="1"/>
          <w:bCs w:val="1"/>
          <w:spacing w:val="0"/>
          <w:rtl w:val="0"/>
          <w:lang w:val="en-US"/>
        </w:rPr>
        <w:t>Suggested Reading:</w:t>
      </w:r>
      <w:r>
        <w:rPr>
          <w:rFonts w:ascii="Oriya MN" w:hAnsi="Oriya MN"/>
          <w:b w:val="1"/>
          <w:bCs w:val="1"/>
          <w:spacing w:val="0"/>
          <w:rtl w:val="0"/>
          <w:lang w:val="ko-KR" w:eastAsia="ko-KR"/>
        </w:rPr>
        <w:t xml:space="preserve"> </w:t>
      </w:r>
      <w:r>
        <w:rPr>
          <w:rFonts w:ascii="Oriya MN" w:hAnsi="Oriya MN"/>
          <w:b w:val="1"/>
          <w:bCs w:val="1"/>
          <w:spacing w:val="0"/>
          <w:rtl w:val="0"/>
          <w:lang w:val="en-US"/>
        </w:rPr>
        <w:t>Steps to Christ, chapter 7, pp.</w:t>
      </w:r>
      <w:r>
        <w:rPr>
          <w:rFonts w:ascii="Oriya MN" w:hAnsi="Oriya MN" w:hint="default"/>
          <w:b w:val="1"/>
          <w:bCs w:val="1"/>
          <w:spacing w:val="0"/>
          <w:rtl w:val="0"/>
        </w:rPr>
        <w:t> </w:t>
      </w:r>
      <w:r>
        <w:rPr>
          <w:rFonts w:ascii="Oriya MN" w:hAnsi="Oriya MN"/>
          <w:b w:val="1"/>
          <w:bCs w:val="1"/>
          <w:spacing w:val="0"/>
          <w:rtl w:val="0"/>
          <w:lang w:val="ru-RU"/>
        </w:rPr>
        <w:t>57</w:t>
      </w:r>
      <w:r>
        <w:rPr>
          <w:rFonts w:ascii="Oriya MN" w:hAnsi="Oriya MN" w:hint="default"/>
          <w:b w:val="1"/>
          <w:bCs w:val="1"/>
          <w:spacing w:val="0"/>
          <w:rtl w:val="0"/>
        </w:rPr>
        <w:t>–</w:t>
      </w:r>
      <w:r>
        <w:rPr>
          <w:rFonts w:ascii="Oriya MN" w:hAnsi="Oriya MN"/>
          <w:b w:val="1"/>
          <w:bCs w:val="1"/>
          <w:spacing w:val="0"/>
          <w:rtl w:val="0"/>
        </w:rPr>
        <w:t>65</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nl-NL"/>
        </w:rPr>
        <w:t>Chapter 7</w:t>
      </w:r>
      <w:r>
        <w:rPr>
          <w:rFonts w:ascii="Oriya MN" w:hAnsi="Oriya MN" w:hint="default"/>
          <w:rtl w:val="0"/>
          <w:lang w:val="en-US"/>
        </w:rPr>
        <w:t>—</w:t>
      </w:r>
      <w:r>
        <w:rPr>
          <w:rFonts w:ascii="Oriya MN" w:hAnsi="Oriya MN"/>
          <w:rtl w:val="0"/>
          <w:lang w:val="en-US"/>
        </w:rPr>
        <w:t>The Test of Discipleship</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hint="default"/>
          <w:rtl w:val="1"/>
          <w:lang w:val="ar-SA" w:bidi="ar-SA"/>
        </w:rPr>
        <w:t>“</w:t>
      </w:r>
      <w:r>
        <w:rPr>
          <w:rFonts w:ascii="Oriya MN" w:hAnsi="Oriya MN"/>
          <w:rtl w:val="0"/>
          <w:lang w:val="en-US"/>
        </w:rPr>
        <w:t>If any man be in Christ, he is a new creature: old things are passed away; behold, all things are become new.</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"https://www.3ams.com/Bible/BCViewData1/2co%205:17%C2%A62"</w:instrText>
      </w:r>
      <w:r>
        <w:rPr>
          <w:rFonts w:ascii="Oriya MN" w:cs="Oriya MN" w:hAnsi="Oriya MN" w:eastAsia="Oriya MN"/>
        </w:rPr>
        <w:fldChar w:fldCharType="separate" w:fldLock="0"/>
      </w:r>
      <w:r>
        <w:rPr>
          <w:rFonts w:ascii="Oriya MN" w:hAnsi="Oriya MN"/>
          <w:rtl w:val="0"/>
        </w:rPr>
        <w:t>2 Corinthians 5:17</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57.1)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A person may not be able to tell the exact time or place, or trace all the chain of circumstances in the process of conversion; but this does not prove him to be unconverted. Christ said to Nicodemus,</w:t>
      </w:r>
      <w:r>
        <w:rPr>
          <w:rFonts w:ascii="Oriya MN" w:hAnsi="Oriya MN" w:hint="default"/>
          <w:rtl w:val="0"/>
        </w:rPr>
        <w:t> “</w:t>
      </w:r>
      <w:r>
        <w:rPr>
          <w:rFonts w:ascii="Oriya MN" w:hAnsi="Oriya MN"/>
          <w:rtl w:val="0"/>
          <w:lang w:val="en-US"/>
        </w:rPr>
        <w:t>The wind bloweth where it listeth, and thou hearest the sound thereof, but canst not tell whence it cometh, and whither it goeth: so is everyone that is born of the Spirit.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"https://www.3ams.com/Bible/BCViewData1/jhn%203:8%C2%A62"</w:instrText>
      </w:r>
      <w:r>
        <w:rPr>
          <w:rFonts w:ascii="Oriya MN" w:cs="Oriya MN" w:hAnsi="Oriya MN" w:eastAsia="Oriya MN"/>
        </w:rPr>
        <w:fldChar w:fldCharType="separate" w:fldLock="0"/>
      </w:r>
      <w:r>
        <w:rPr>
          <w:rFonts w:ascii="Oriya MN" w:hAnsi="Oriya MN"/>
          <w:rtl w:val="0"/>
          <w:lang w:val="de-DE"/>
        </w:rPr>
        <w:t>John 3:8</w:t>
      </w:r>
      <w:r>
        <w:rPr>
          <w:rFonts w:ascii="Oriya MN" w:cs="Oriya MN" w:hAnsi="Oriya MN" w:eastAsia="Oriya MN"/>
        </w:rPr>
        <w:fldChar w:fldCharType="end" w:fldLock="0"/>
      </w:r>
      <w:r>
        <w:rPr>
          <w:rFonts w:ascii="Oriya MN" w:hAnsi="Oriya MN"/>
          <w:rtl w:val="0"/>
          <w:lang w:val="en-US"/>
        </w:rPr>
        <w:t>. Like the wind, which is invisible, yet the effects of which are plainly seen and felt, is the Spirit of God in its work upon the human heart. That regenerating power, which no human eye can see, begets a new life in the soul; it creates a new being in the image of God. While the work of the Spirit is silent and imperceptible, its effects are manifest. If the heart has been renewed by the Spirit of God, the life will bear witness to the fact. While we cannot do anything to change our hearts or to bring ourselves into harmony with God; while we must not trust at all to ourselves or our good works, our lives will reveal whether the grace of God is dwelling within us. A change will be seen in the character, the habits, the pursuits. The contrast will be clear and decided between what they have been and what they are. The character is revealed, not by occasional good deeds and occasional misdeeds, but by the tendency of the habitual words and acts.</w:t>
      </w:r>
      <w:r>
        <w:rPr>
          <w:rFonts w:ascii="Oriya MN" w:hAnsi="Oriya MN" w:hint="default"/>
          <w:rtl w:val="0"/>
        </w:rPr>
        <w:t> </w:t>
      </w:r>
      <w:r>
        <w:rPr>
          <w:rFonts w:ascii="Oriya MN" w:hAnsi="Oriya MN"/>
          <w:b w:val="1"/>
          <w:bCs w:val="1"/>
          <w:rtl w:val="0"/>
          <w:lang w:val="it-IT"/>
        </w:rPr>
        <w:t>(SC 57.2)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It is true that there may be an outward correctness of deportment without the renewing power of Christ. The love of influence and the desire for the esteem of others may produce a well-ordered life. Self-respect may lead us to avoid the appearance of evil. A selfish heart may perform generous actions. By what means, then, shall we determine whose side we are on?</w:t>
      </w:r>
      <w:r>
        <w:rPr>
          <w:rFonts w:ascii="Oriya MN" w:hAnsi="Oriya MN" w:hint="default"/>
          <w:rtl w:val="0"/>
        </w:rPr>
        <w:t> </w:t>
      </w:r>
      <w:r>
        <w:rPr>
          <w:rFonts w:ascii="Oriya MN" w:hAnsi="Oriya MN"/>
          <w:b w:val="1"/>
          <w:bCs w:val="1"/>
          <w:rtl w:val="0"/>
        </w:rPr>
        <w:t>(SC 58.1)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Who has the heart? With whom are our thoughts? Of whom do we love to converse? Who has our warmest affections and our best energies? If we are Christ</w:t>
      </w:r>
      <w:r>
        <w:rPr>
          <w:rFonts w:ascii="Oriya MN" w:hAnsi="Oriya MN" w:hint="default"/>
          <w:rtl w:val="1"/>
        </w:rPr>
        <w:t>’</w:t>
      </w:r>
      <w:r>
        <w:rPr>
          <w:rFonts w:ascii="Oriya MN" w:hAnsi="Oriya MN"/>
          <w:rtl w:val="0"/>
          <w:lang w:val="en-US"/>
        </w:rPr>
        <w:t>s, our thoughts are with Him, and our sweetest thoughts are of Him. All we have and are is consecrated to Him. We long to bear His image, breathe His spirit, do His will, and please Him in all things.</w:t>
      </w:r>
      <w:r>
        <w:rPr>
          <w:rFonts w:ascii="Oriya MN" w:hAnsi="Oriya MN" w:hint="default"/>
          <w:rtl w:val="0"/>
        </w:rPr>
        <w:t> </w:t>
      </w:r>
      <w:r>
        <w:rPr>
          <w:rFonts w:ascii="Oriya MN" w:hAnsi="Oriya MN"/>
          <w:b w:val="1"/>
          <w:bCs w:val="1"/>
          <w:rtl w:val="0"/>
          <w:lang w:val="it-IT"/>
        </w:rPr>
        <w:t>(SC 58.2)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Those who become new creatures in Christ Jesus will bring forth the fruits of the Spirit,</w:t>
      </w:r>
      <w:r>
        <w:rPr>
          <w:rFonts w:ascii="Oriya MN" w:hAnsi="Oriya MN" w:hint="default"/>
          <w:rtl w:val="0"/>
        </w:rPr>
        <w:t> “</w:t>
      </w:r>
      <w:r>
        <w:rPr>
          <w:rFonts w:ascii="Oriya MN" w:hAnsi="Oriya MN"/>
          <w:rtl w:val="0"/>
          <w:lang w:val="en-US"/>
        </w:rPr>
        <w:t>love, joy, peace, long-suffering, gentleness, goodness, faith, meekness, temperance.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"https://www.3ams.com/Bible/BCViewData1/gal%205:22,%2023%C2%A62"</w:instrText>
      </w:r>
      <w:r>
        <w:rPr>
          <w:rFonts w:ascii="Oriya MN" w:cs="Oriya MN" w:hAnsi="Oriya MN" w:eastAsia="Oriya MN"/>
        </w:rPr>
        <w:fldChar w:fldCharType="separate" w:fldLock="0"/>
      </w:r>
      <w:r>
        <w:rPr>
          <w:rFonts w:ascii="Oriya MN" w:hAnsi="Oriya MN"/>
          <w:rtl w:val="0"/>
        </w:rPr>
        <w:t>Galatians 5:22, 23</w:t>
      </w:r>
      <w:r>
        <w:rPr>
          <w:rFonts w:ascii="Oriya MN" w:cs="Oriya MN" w:hAnsi="Oriya MN" w:eastAsia="Oriya MN"/>
        </w:rPr>
        <w:fldChar w:fldCharType="end" w:fldLock="0"/>
      </w:r>
      <w:r>
        <w:rPr>
          <w:rFonts w:ascii="Oriya MN" w:hAnsi="Oriya MN"/>
          <w:rtl w:val="0"/>
          <w:lang w:val="en-US"/>
        </w:rPr>
        <w:t>. They will no longer fashion themselves according to the former lusts, but by the faith of the Son of God they will follow in His steps, reflect His character, and purify themselves even as He is pure. The things they once hated they now love, and the things they once loved they hate. The proud and self-assertive become meek and lowly in heart. The vain and supercilious become serious and unobtrusive. The drunken become sober, and the profligate pure. The vain customs and fashions of the world are laid aside. Christians will seek not the</w:t>
      </w:r>
      <w:r>
        <w:rPr>
          <w:rFonts w:ascii="Oriya MN" w:hAnsi="Oriya MN" w:hint="default"/>
          <w:rtl w:val="0"/>
        </w:rPr>
        <w:t> “</w:t>
      </w:r>
      <w:r>
        <w:rPr>
          <w:rFonts w:ascii="Oriya MN" w:hAnsi="Oriya MN"/>
          <w:rtl w:val="0"/>
          <w:lang w:val="en-US"/>
        </w:rPr>
        <w:t>outward adorning,</w:t>
      </w:r>
      <w:r>
        <w:rPr>
          <w:rFonts w:ascii="Oriya MN" w:hAnsi="Oriya MN" w:hint="default"/>
          <w:rtl w:val="0"/>
        </w:rPr>
        <w:t>” </w:t>
      </w:r>
      <w:r>
        <w:rPr>
          <w:rFonts w:ascii="Oriya MN" w:hAnsi="Oriya MN"/>
          <w:rtl w:val="0"/>
          <w:lang w:val="en-US"/>
        </w:rPr>
        <w:t>but</w:t>
      </w:r>
      <w:r>
        <w:rPr>
          <w:rFonts w:ascii="Oriya MN" w:hAnsi="Oriya MN" w:hint="default"/>
          <w:rtl w:val="0"/>
        </w:rPr>
        <w:t> “</w:t>
      </w:r>
      <w:r>
        <w:rPr>
          <w:rFonts w:ascii="Oriya MN" w:hAnsi="Oriya MN"/>
          <w:rtl w:val="0"/>
          <w:lang w:val="en-US"/>
        </w:rPr>
        <w:t>the hidden man of the heart, in that which is not corruptible, even the ornament of a meek and quiet spirit.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"https://www.3ams.com/Bible/BCViewData1/1pe%203:3,%204%C2%A62"</w:instrText>
      </w:r>
      <w:r>
        <w:rPr>
          <w:rFonts w:ascii="Oriya MN" w:cs="Oriya MN" w:hAnsi="Oriya MN" w:eastAsia="Oriya MN"/>
        </w:rPr>
        <w:fldChar w:fldCharType="separate" w:fldLock="0"/>
      </w:r>
      <w:r>
        <w:rPr>
          <w:rFonts w:ascii="Oriya MN" w:hAnsi="Oriya MN"/>
          <w:rtl w:val="0"/>
        </w:rPr>
        <w:t>1 Peter 3:3, 4</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lang w:val="it-IT"/>
        </w:rPr>
        <w:t>(SC 58.3)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is no evidence of genuine repentance unless it works reformation. If he restore the pledge, give again that he had robbed, confess his sins, and love God and his fellow men, the sinner may be sure that he has passed from death unto life.</w:t>
      </w:r>
      <w:r>
        <w:rPr>
          <w:rFonts w:ascii="Oriya MN" w:hAnsi="Oriya MN" w:hint="default"/>
          <w:rtl w:val="0"/>
        </w:rPr>
        <w:t> </w:t>
      </w:r>
      <w:r>
        <w:rPr>
          <w:rFonts w:ascii="Oriya MN" w:hAnsi="Oriya MN"/>
          <w:b w:val="1"/>
          <w:bCs w:val="1"/>
          <w:rtl w:val="0"/>
        </w:rPr>
        <w:t>(SC 59.1)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When, as erring, sinful beings, we come to Christ and become partakers of His pardoning grace, love springs up in the heart. Every burden is light, for the yoke that Christ imposes is easy. Duty becomes a delight, and sacrifice a pleasure. The path that before seemed shrouded in darkness, becomes bright with beams from the Sun of</w:t>
      </w:r>
      <w:r>
        <w:rPr>
          <w:rFonts w:ascii="Oriya MN" w:hAnsi="Oriya MN" w:hint="default"/>
          <w:rtl w:val="0"/>
        </w:rPr>
        <w:t> “</w:t>
      </w:r>
      <w:r>
        <w:rPr>
          <w:rFonts w:ascii="Oriya MN" w:hAnsi="Oriya MN"/>
          <w:rtl w:val="0"/>
          <w:lang w:val="en-US"/>
        </w:rPr>
        <w:t>Righteousness</w:t>
      </w:r>
      <w:r>
        <w:rPr>
          <w:rFonts w:ascii="Oriya MN" w:hAnsi="Oriya MN" w:hint="default"/>
          <w:rtl w:val="0"/>
        </w:rPr>
        <w:t>”</w:t>
      </w:r>
      <w:r>
        <w:rPr>
          <w:rFonts w:ascii="Oriya MN" w:hAnsi="Oriya MN"/>
          <w:rtl w:val="0"/>
        </w:rPr>
        <w:t>.</w:t>
      </w:r>
      <w:r>
        <w:rPr>
          <w:rFonts w:ascii="Oriya MN" w:hAnsi="Oriya MN" w:hint="default"/>
          <w:rtl w:val="0"/>
        </w:rPr>
        <w:t> </w:t>
      </w:r>
      <w:r>
        <w:rPr>
          <w:rFonts w:ascii="Oriya MN" w:hAnsi="Oriya MN"/>
          <w:b w:val="1"/>
          <w:bCs w:val="1"/>
          <w:rtl w:val="0"/>
          <w:lang w:val="it-IT"/>
        </w:rPr>
        <w:t>(SC 59.2)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loveliness of the character of Christ will be seen in His followers. It was His delight to do the will of God. Love to God, zeal for His glory, was the controlling power in our Saviour</w:t>
      </w:r>
      <w:r>
        <w:rPr>
          <w:rFonts w:ascii="Oriya MN" w:hAnsi="Oriya MN" w:hint="default"/>
          <w:rtl w:val="1"/>
        </w:rPr>
        <w:t>’</w:t>
      </w:r>
      <w:r>
        <w:rPr>
          <w:rFonts w:ascii="Oriya MN" w:hAnsi="Oriya MN"/>
          <w:rtl w:val="0"/>
          <w:lang w:val="en-US"/>
        </w:rPr>
        <w:t>s life. Love beautified and ennobled all His actions. Love is of God. The unconsecrated heart cannot originate or produce it. It is found only in the heart where Jesus reigns.</w:t>
      </w:r>
      <w:r>
        <w:rPr>
          <w:rFonts w:ascii="Oriya MN" w:hAnsi="Oriya MN" w:hint="default"/>
          <w:rtl w:val="0"/>
        </w:rPr>
        <w:t> “</w:t>
      </w:r>
      <w:r>
        <w:rPr>
          <w:rFonts w:ascii="Oriya MN" w:hAnsi="Oriya MN"/>
          <w:rtl w:val="0"/>
          <w:lang w:val="en-US"/>
        </w:rPr>
        <w:t>We love, because He first loved us.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"https://www.3ams.com/Bible/BCViewData1/1jn%204:19%C2%A62"</w:instrText>
      </w:r>
      <w:r>
        <w:rPr>
          <w:rFonts w:ascii="Oriya MN" w:cs="Oriya MN" w:hAnsi="Oriya MN" w:eastAsia="Oriya MN"/>
        </w:rPr>
        <w:fldChar w:fldCharType="separate" w:fldLock="0"/>
      </w:r>
      <w:r>
        <w:rPr>
          <w:rFonts w:ascii="Oriya MN" w:hAnsi="Oriya MN"/>
          <w:rtl w:val="0"/>
          <w:lang w:val="de-DE"/>
        </w:rPr>
        <w:t>1 John 4:19</w:t>
      </w:r>
      <w:r>
        <w:rPr>
          <w:rFonts w:ascii="Oriya MN" w:cs="Oriya MN" w:hAnsi="Oriya MN" w:eastAsia="Oriya MN"/>
        </w:rPr>
        <w:fldChar w:fldCharType="end" w:fldLock="0"/>
      </w:r>
      <w:r>
        <w:rPr>
          <w:rFonts w:ascii="Oriya MN" w:hAnsi="Oriya MN"/>
          <w:rtl w:val="0"/>
          <w:lang w:val="en-US"/>
        </w:rPr>
        <w:t>, R.V. In the heart renewed by divine grace, love is the principle of action. It modifies the character, governs the impulses, controls the passions, subdues enmity, and ennobles the affections. This love, cherished in the soul, sweetens the life and sheds a refining influence on all around.</w:t>
      </w:r>
      <w:r>
        <w:rPr>
          <w:rFonts w:ascii="Oriya MN" w:hAnsi="Oriya MN" w:hint="default"/>
          <w:rtl w:val="0"/>
        </w:rPr>
        <w:t> </w:t>
      </w:r>
      <w:r>
        <w:rPr>
          <w:rFonts w:ascii="Oriya MN" w:hAnsi="Oriya MN"/>
          <w:b w:val="1"/>
          <w:bCs w:val="1"/>
          <w:rtl w:val="0"/>
          <w:lang w:val="it-IT"/>
        </w:rPr>
        <w:t>(SC 59.3)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are two errors against which the children of God</w:t>
      </w:r>
      <w:r>
        <w:rPr>
          <w:rFonts w:ascii="Oriya MN" w:hAnsi="Oriya MN" w:hint="default"/>
          <w:rtl w:val="0"/>
          <w:lang w:val="en-US"/>
        </w:rPr>
        <w:t>—</w:t>
      </w:r>
      <w:r>
        <w:rPr>
          <w:rFonts w:ascii="Oriya MN" w:hAnsi="Oriya MN"/>
          <w:rtl w:val="0"/>
          <w:lang w:val="en-US"/>
        </w:rPr>
        <w:t>particularly those who have just come to trust in His grace</w:t>
      </w:r>
      <w:r>
        <w:rPr>
          <w:rFonts w:ascii="Oriya MN" w:hAnsi="Oriya MN" w:hint="default"/>
          <w:rtl w:val="0"/>
          <w:lang w:val="en-US"/>
        </w:rPr>
        <w:t>—</w:t>
      </w:r>
      <w:r>
        <w:rPr>
          <w:rFonts w:ascii="Oriya MN" w:hAnsi="Oriya MN"/>
          <w:rtl w:val="0"/>
          <w:lang w:val="en-US"/>
        </w:rPr>
        <w:t>especially need to guard. The first, already dwelt upon, is that of looking to their own works, trusting to anything they can do, to bring themselves into harmony with God. He who is trying to become holy by his own works in keeping the law, is attempting an impossibility. All that man can do without Christ is polluted with selfishness and sin. It is the grace of Christ alone, through faith, that can make us holy.</w:t>
      </w:r>
      <w:r>
        <w:rPr>
          <w:rFonts w:ascii="Oriya MN" w:hAnsi="Oriya MN" w:hint="default"/>
          <w:rtl w:val="0"/>
        </w:rPr>
        <w:t> </w:t>
      </w:r>
      <w:r>
        <w:rPr>
          <w:rFonts w:ascii="Oriya MN" w:hAnsi="Oriya MN"/>
          <w:b w:val="1"/>
          <w:bCs w:val="1"/>
          <w:rtl w:val="0"/>
          <w:lang w:val="it-IT"/>
        </w:rPr>
        <w:t>(SC 59.4)</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b w:val="1"/>
          <w:bCs w:val="1"/>
          <w:shd w:val="clear" w:color="auto" w:fill="2bb8c0"/>
        </w:rPr>
      </w:pPr>
      <w:r>
        <w:rPr>
          <w:rFonts w:ascii="Oriya MN" w:hAnsi="Oriya MN"/>
          <w:rtl w:val="0"/>
          <w:lang w:val="en-US"/>
        </w:rPr>
        <w:t>The opposite and no less dangerous error is that belief in Christ releases men from keeping the law of God; that since by faith alone we become partakers of the grace of Christ, our works have nothing to do with our redemption.</w:t>
      </w:r>
      <w:r>
        <w:rPr>
          <w:rFonts w:ascii="Oriya MN" w:hAnsi="Oriya MN" w:hint="default"/>
          <w:rtl w:val="0"/>
        </w:rPr>
        <w:t> </w:t>
      </w:r>
      <w:r>
        <w:rPr>
          <w:rFonts w:ascii="Oriya MN" w:hAnsi="Oriya MN"/>
          <w:b w:val="1"/>
          <w:bCs w:val="1"/>
          <w:rtl w:val="0"/>
        </w:rPr>
        <w:t>(SC 60.1)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But notice here that obedience is not a mere outward compliance, but the service of love. The law of God is an expression of His very nature; it is an embodiment of the great principle of love, and hence is the foundation of His government in heaven and earth. If our hearts are renewed in the likeness of God, if the divine love is implanted in the soul, will not the law of God be carried out in the life? When the principle of love is implanted in the heart, when man is renewed after the image of Him that created him, the new-covenant promise is fulfilled,</w:t>
      </w:r>
      <w:r>
        <w:rPr>
          <w:rFonts w:ascii="Oriya MN" w:hAnsi="Oriya MN" w:hint="default"/>
          <w:rtl w:val="0"/>
        </w:rPr>
        <w:t> “</w:t>
      </w:r>
      <w:r>
        <w:rPr>
          <w:rFonts w:ascii="Oriya MN" w:hAnsi="Oriya MN"/>
          <w:rtl w:val="0"/>
          <w:lang w:val="en-US"/>
        </w:rPr>
        <w:t>I will put My laws into their hearts, and in their minds will I write them.</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"https://www.3ams.com/Bible/BCViewData1/heb%2010:16%C2%A62"</w:instrText>
      </w:r>
      <w:r>
        <w:rPr>
          <w:rFonts w:ascii="Oriya MN" w:cs="Oriya MN" w:hAnsi="Oriya MN" w:eastAsia="Oriya MN"/>
        </w:rPr>
        <w:fldChar w:fldCharType="separate" w:fldLock="0"/>
      </w:r>
      <w:r>
        <w:rPr>
          <w:rFonts w:ascii="Oriya MN" w:hAnsi="Oriya MN"/>
          <w:rtl w:val="0"/>
          <w:lang w:val="en-US"/>
        </w:rPr>
        <w:t>Hebrews 10:16</w:t>
      </w:r>
      <w:r>
        <w:rPr>
          <w:rFonts w:ascii="Oriya MN" w:cs="Oriya MN" w:hAnsi="Oriya MN" w:eastAsia="Oriya MN"/>
        </w:rPr>
        <w:fldChar w:fldCharType="end" w:fldLock="0"/>
      </w:r>
      <w:r>
        <w:rPr>
          <w:rFonts w:ascii="Oriya MN" w:hAnsi="Oriya MN"/>
          <w:rtl w:val="0"/>
          <w:lang w:val="en-US"/>
        </w:rPr>
        <w:t>. And if the law is written in the heart, will it not shape the life? Obedience</w:t>
      </w:r>
      <w:r>
        <w:rPr>
          <w:rFonts w:ascii="Oriya MN" w:hAnsi="Oriya MN" w:hint="default"/>
          <w:rtl w:val="0"/>
          <w:lang w:val="en-US"/>
        </w:rPr>
        <w:t>—</w:t>
      </w:r>
      <w:r>
        <w:rPr>
          <w:rFonts w:ascii="Oriya MN" w:hAnsi="Oriya MN"/>
          <w:rtl w:val="0"/>
          <w:lang w:val="en-US"/>
        </w:rPr>
        <w:t>the service and allegiance of love</w:t>
      </w:r>
      <w:r>
        <w:rPr>
          <w:rFonts w:ascii="Oriya MN" w:hAnsi="Oriya MN" w:hint="default"/>
          <w:rtl w:val="0"/>
          <w:lang w:val="en-US"/>
        </w:rPr>
        <w:t>—</w:t>
      </w:r>
      <w:r>
        <w:rPr>
          <w:rFonts w:ascii="Oriya MN" w:hAnsi="Oriya MN"/>
          <w:rtl w:val="0"/>
          <w:lang w:val="en-US"/>
        </w:rPr>
        <w:t>is the true sign of discipleship. Thus the Scripture says,</w:t>
      </w:r>
      <w:r>
        <w:rPr>
          <w:rFonts w:ascii="Oriya MN" w:hAnsi="Oriya MN" w:hint="default"/>
          <w:rtl w:val="0"/>
        </w:rPr>
        <w:t> “</w:t>
      </w:r>
      <w:r>
        <w:rPr>
          <w:rFonts w:ascii="Oriya MN" w:hAnsi="Oriya MN"/>
          <w:rtl w:val="0"/>
          <w:lang w:val="en-US"/>
        </w:rPr>
        <w:t>This is the love of God, that we keep His commandments.</w:t>
      </w:r>
      <w:r>
        <w:rPr>
          <w:rFonts w:ascii="Oriya MN" w:hAnsi="Oriya MN" w:hint="default"/>
          <w:rtl w:val="0"/>
        </w:rPr>
        <w:t>” “</w:t>
      </w:r>
      <w:r>
        <w:rPr>
          <w:rFonts w:ascii="Oriya MN" w:hAnsi="Oriya MN"/>
          <w:rtl w:val="0"/>
          <w:lang w:val="en-US"/>
        </w:rPr>
        <w:t>He that saith, I know Him, and keepeth not His commandments, is a liar, and the truth is not in him.</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"https://www.3ams.com/Bible/BCViewData1/1jn%205:3;%202:4%C2%A62"</w:instrText>
      </w:r>
      <w:r>
        <w:rPr>
          <w:rFonts w:ascii="Oriya MN" w:cs="Oriya MN" w:hAnsi="Oriya MN" w:eastAsia="Oriya MN"/>
        </w:rPr>
        <w:fldChar w:fldCharType="separate" w:fldLock="0"/>
      </w:r>
      <w:r>
        <w:rPr>
          <w:rFonts w:ascii="Oriya MN" w:hAnsi="Oriya MN"/>
          <w:rtl w:val="0"/>
          <w:lang w:val="de-DE"/>
        </w:rPr>
        <w:t>1 John 5:3; 2:4</w:t>
      </w:r>
      <w:r>
        <w:rPr>
          <w:rFonts w:ascii="Oriya MN" w:cs="Oriya MN" w:hAnsi="Oriya MN" w:eastAsia="Oriya MN"/>
        </w:rPr>
        <w:fldChar w:fldCharType="end" w:fldLock="0"/>
      </w:r>
      <w:r>
        <w:rPr>
          <w:rFonts w:ascii="Oriya MN" w:hAnsi="Oriya MN"/>
          <w:rtl w:val="0"/>
          <w:lang w:val="en-US"/>
        </w:rPr>
        <w:t>. Instead of releasing man from obedience, it is faith, and faith only, that makes us partakers of the grace of Christ, which enables us to render obedience.</w:t>
      </w:r>
      <w:r>
        <w:rPr>
          <w:rFonts w:ascii="Oriya MN" w:hAnsi="Oriya MN" w:hint="default"/>
          <w:rtl w:val="0"/>
        </w:rPr>
        <w:t>  </w:t>
      </w:r>
      <w:r>
        <w:rPr>
          <w:rFonts w:ascii="Oriya MN" w:hAnsi="Oriya MN"/>
          <w:b w:val="1"/>
          <w:bCs w:val="1"/>
          <w:rtl w:val="0"/>
        </w:rPr>
        <w:t>(SC 60.2)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We do not earn salvation by our obedience; for salvation is the free gift of God, to be received by faith. But obedience is the fruit of faith.</w:t>
      </w:r>
      <w:r>
        <w:rPr>
          <w:rFonts w:ascii="Oriya MN" w:hAnsi="Oriya MN" w:hint="default"/>
          <w:rtl w:val="0"/>
        </w:rPr>
        <w:t> “</w:t>
      </w:r>
      <w:r>
        <w:rPr>
          <w:rFonts w:ascii="Oriya MN" w:hAnsi="Oriya MN"/>
          <w:rtl w:val="0"/>
          <w:lang w:val="en-US"/>
        </w:rPr>
        <w:t>Ye know that He was manifested to take away our sins; and in Him is no sin. Whosoever abideth in Him sinneth not: whosoever sinneth hath not seen Him, neither known Him.</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"https://www.3ams.com/Bible/BCViewData1/1jn%203:5,%206%C2%A62"</w:instrText>
      </w:r>
      <w:r>
        <w:rPr>
          <w:rFonts w:ascii="Oriya MN" w:cs="Oriya MN" w:hAnsi="Oriya MN" w:eastAsia="Oriya MN"/>
        </w:rPr>
        <w:fldChar w:fldCharType="separate" w:fldLock="0"/>
      </w:r>
      <w:r>
        <w:rPr>
          <w:rFonts w:ascii="Oriya MN" w:hAnsi="Oriya MN"/>
          <w:rtl w:val="0"/>
          <w:lang w:val="de-DE"/>
        </w:rPr>
        <w:t>1 John 3:5, 6</w:t>
      </w:r>
      <w:r>
        <w:rPr>
          <w:rFonts w:ascii="Oriya MN" w:cs="Oriya MN" w:hAnsi="Oriya MN" w:eastAsia="Oriya MN"/>
        </w:rPr>
        <w:fldChar w:fldCharType="end" w:fldLock="0"/>
      </w:r>
      <w:r>
        <w:rPr>
          <w:rFonts w:ascii="Oriya MN" w:hAnsi="Oriya MN"/>
          <w:rtl w:val="0"/>
          <w:lang w:val="en-US"/>
        </w:rPr>
        <w:t>. Here is the true test. If we abide in Christ, if the love of God dwells in us, our feelings, our thoughts, our purposes, our actions, will be in harmony with the will of God as expressed in the precepts of His holy law.</w:t>
      </w:r>
      <w:r>
        <w:rPr>
          <w:rFonts w:ascii="Oriya MN" w:hAnsi="Oriya MN" w:hint="default"/>
          <w:rtl w:val="0"/>
        </w:rPr>
        <w:t> “</w:t>
      </w:r>
      <w:r>
        <w:rPr>
          <w:rFonts w:ascii="Oriya MN" w:hAnsi="Oriya MN"/>
          <w:rtl w:val="0"/>
          <w:lang w:val="en-US"/>
        </w:rPr>
        <w:t>Little children, let no man deceive you: he that doeth righteousness is righteous, even as He is righteous.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"https://www.3ams.com/Bible/BCViewData1/1jn%203:7%C2%A62"</w:instrText>
      </w:r>
      <w:r>
        <w:rPr>
          <w:rFonts w:ascii="Oriya MN" w:cs="Oriya MN" w:hAnsi="Oriya MN" w:eastAsia="Oriya MN"/>
        </w:rPr>
        <w:fldChar w:fldCharType="separate" w:fldLock="0"/>
      </w:r>
      <w:r>
        <w:rPr>
          <w:rFonts w:ascii="Oriya MN" w:hAnsi="Oriya MN"/>
          <w:rtl w:val="0"/>
          <w:lang w:val="de-DE"/>
        </w:rPr>
        <w:t>1 John 3:7</w:t>
      </w:r>
      <w:r>
        <w:rPr>
          <w:rFonts w:ascii="Oriya MN" w:cs="Oriya MN" w:hAnsi="Oriya MN" w:eastAsia="Oriya MN"/>
        </w:rPr>
        <w:fldChar w:fldCharType="end" w:fldLock="0"/>
      </w:r>
      <w:r>
        <w:rPr>
          <w:rFonts w:ascii="Oriya MN" w:hAnsi="Oriya MN"/>
          <w:rtl w:val="0"/>
          <w:lang w:val="en-US"/>
        </w:rPr>
        <w:t>. Righteousness is defined by the standard of God</w:t>
      </w:r>
      <w:r>
        <w:rPr>
          <w:rFonts w:ascii="Oriya MN" w:hAnsi="Oriya MN" w:hint="default"/>
          <w:rtl w:val="1"/>
        </w:rPr>
        <w:t>’</w:t>
      </w:r>
      <w:r>
        <w:rPr>
          <w:rFonts w:ascii="Oriya MN" w:hAnsi="Oriya MN"/>
          <w:rtl w:val="0"/>
          <w:lang w:val="en-US"/>
        </w:rPr>
        <w:t>s holy law, as expressed in the ten precepts given on Sinai.</w:t>
      </w:r>
      <w:r>
        <w:rPr>
          <w:rFonts w:ascii="Oriya MN" w:hAnsi="Oriya MN" w:hint="default"/>
          <w:rtl w:val="0"/>
        </w:rPr>
        <w:t>  </w:t>
      </w:r>
      <w:r>
        <w:rPr>
          <w:rFonts w:ascii="Oriya MN" w:hAnsi="Oriya MN"/>
          <w:b w:val="1"/>
          <w:bCs w:val="1"/>
          <w:rtl w:val="0"/>
        </w:rPr>
        <w:t>(SC 61.1)</w:t>
      </w:r>
      <w:r>
        <w:rPr>
          <w:rFonts w:ascii="Oriya MN" w:hAnsi="Oriya MN" w:hint="default"/>
          <w:b w:val="1"/>
          <w:bCs w:val="1"/>
          <w:rtl w:val="0"/>
        </w:rPr>
        <w:t> </w:t>
      </w:r>
    </w:p>
    <w:p>
      <w:pPr>
        <w:pStyle w:val="Body"/>
        <w:jc w:val="both"/>
        <w:rPr>
          <w:rFonts w:ascii="Oriya MN" w:cs="Oriya MN" w:hAnsi="Oriya MN" w:eastAsia="Oriya MN"/>
          <w:shd w:val="clear" w:color="auto" w:fill="ffffff"/>
        </w:rPr>
      </w:pP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That so-called faith in Christ which professes to release men from the obligation of obedience to God, is not faith, but presumption.</w:t>
      </w:r>
      <w:r>
        <w:rPr>
          <w:rFonts w:ascii="Oriya MN" w:hAnsi="Oriya MN" w:hint="default"/>
          <w:rtl w:val="0"/>
        </w:rPr>
        <w:t> “</w:t>
      </w:r>
      <w:r>
        <w:rPr>
          <w:rFonts w:ascii="Oriya MN" w:hAnsi="Oriya MN"/>
          <w:rtl w:val="0"/>
          <w:lang w:val="en-US"/>
        </w:rPr>
        <w:t>By grace are ye saved through faith.</w:t>
      </w:r>
      <w:r>
        <w:rPr>
          <w:rFonts w:ascii="Oriya MN" w:hAnsi="Oriya MN" w:hint="default"/>
          <w:rtl w:val="0"/>
        </w:rPr>
        <w:t>” </w:t>
      </w:r>
      <w:r>
        <w:rPr>
          <w:rFonts w:ascii="Oriya MN" w:hAnsi="Oriya MN"/>
          <w:rtl w:val="0"/>
          <w:lang w:val="en-US"/>
        </w:rPr>
        <w:t>But</w:t>
      </w:r>
      <w:r>
        <w:rPr>
          <w:rFonts w:ascii="Oriya MN" w:hAnsi="Oriya MN" w:hint="default"/>
          <w:rtl w:val="0"/>
        </w:rPr>
        <w:t> “</w:t>
      </w:r>
      <w:r>
        <w:rPr>
          <w:rFonts w:ascii="Oriya MN" w:hAnsi="Oriya MN"/>
          <w:rtl w:val="0"/>
          <w:lang w:val="en-US"/>
        </w:rPr>
        <w:t>faith, if it hath not works, is dead.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"https://www.3ams.com/Bible/BCViewData1/eph%202:8;%20jas%202:17%C2%A62"</w:instrText>
      </w:r>
      <w:r>
        <w:rPr>
          <w:rFonts w:ascii="Oriya MN" w:cs="Oriya MN" w:hAnsi="Oriya MN" w:eastAsia="Oriya MN"/>
        </w:rPr>
        <w:fldChar w:fldCharType="separate" w:fldLock="0"/>
      </w:r>
      <w:r>
        <w:rPr>
          <w:rFonts w:ascii="Oriya MN" w:hAnsi="Oriya MN"/>
          <w:rtl w:val="0"/>
        </w:rPr>
        <w:t>Ephesians 2:8; James 2:17</w:t>
      </w:r>
      <w:r>
        <w:rPr>
          <w:rFonts w:ascii="Oriya MN" w:cs="Oriya MN" w:hAnsi="Oriya MN" w:eastAsia="Oriya MN"/>
        </w:rPr>
        <w:fldChar w:fldCharType="end" w:fldLock="0"/>
      </w:r>
      <w:r>
        <w:rPr>
          <w:rFonts w:ascii="Oriya MN" w:hAnsi="Oriya MN"/>
          <w:rtl w:val="0"/>
          <w:lang w:val="en-US"/>
        </w:rPr>
        <w:t>. Jesus said of Himself before He came to earth,</w:t>
      </w:r>
      <w:r>
        <w:rPr>
          <w:rFonts w:ascii="Oriya MN" w:hAnsi="Oriya MN" w:hint="default"/>
          <w:rtl w:val="0"/>
        </w:rPr>
        <w:t> “</w:t>
      </w:r>
      <w:r>
        <w:rPr>
          <w:rFonts w:ascii="Oriya MN" w:hAnsi="Oriya MN"/>
          <w:rtl w:val="0"/>
          <w:lang w:val="en-US"/>
        </w:rPr>
        <w:t>I delight to do Thy will, O My God: yea, Thy law is within My heart.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"https://www.3ams.com/Bible/BCViewData1/psa%2040:8%C2%A62"</w:instrText>
      </w:r>
      <w:r>
        <w:rPr>
          <w:rFonts w:ascii="Oriya MN" w:cs="Oriya MN" w:hAnsi="Oriya MN" w:eastAsia="Oriya MN"/>
        </w:rPr>
        <w:fldChar w:fldCharType="separate" w:fldLock="0"/>
      </w:r>
      <w:r>
        <w:rPr>
          <w:rFonts w:ascii="Oriya MN" w:hAnsi="Oriya MN"/>
          <w:rtl w:val="0"/>
          <w:lang w:val="it-IT"/>
        </w:rPr>
        <w:t>Psalm 40:8</w:t>
      </w:r>
      <w:r>
        <w:rPr>
          <w:rFonts w:ascii="Oriya MN" w:cs="Oriya MN" w:hAnsi="Oriya MN" w:eastAsia="Oriya MN"/>
        </w:rPr>
        <w:fldChar w:fldCharType="end" w:fldLock="0"/>
      </w:r>
      <w:r>
        <w:rPr>
          <w:rFonts w:ascii="Oriya MN" w:hAnsi="Oriya MN"/>
          <w:rtl w:val="0"/>
          <w:lang w:val="en-US"/>
        </w:rPr>
        <w:t>. And just before He ascended again to heaven He declared,</w:t>
      </w:r>
      <w:r>
        <w:rPr>
          <w:rFonts w:ascii="Oriya MN" w:hAnsi="Oriya MN" w:hint="default"/>
          <w:rtl w:val="0"/>
        </w:rPr>
        <w:t> “</w:t>
      </w:r>
      <w:r>
        <w:rPr>
          <w:rFonts w:ascii="Oriya MN" w:hAnsi="Oriya MN"/>
          <w:rtl w:val="0"/>
          <w:lang w:val="en-US"/>
        </w:rPr>
        <w:t>I have kept My Father</w:t>
      </w:r>
      <w:r>
        <w:rPr>
          <w:rFonts w:ascii="Oriya MN" w:hAnsi="Oriya MN" w:hint="default"/>
          <w:rtl w:val="1"/>
        </w:rPr>
        <w:t>’</w:t>
      </w:r>
      <w:r>
        <w:rPr>
          <w:rFonts w:ascii="Oriya MN" w:hAnsi="Oriya MN"/>
          <w:rtl w:val="0"/>
          <w:lang w:val="en-US"/>
        </w:rPr>
        <w:t>s commandments, and abide in His love.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"https://www.3ams.com/Bible/BCViewData1/jhn%2015:10%C2%A62"</w:instrText>
      </w:r>
      <w:r>
        <w:rPr>
          <w:rFonts w:ascii="Oriya MN" w:cs="Oriya MN" w:hAnsi="Oriya MN" w:eastAsia="Oriya MN"/>
        </w:rPr>
        <w:fldChar w:fldCharType="separate" w:fldLock="0"/>
      </w:r>
      <w:r>
        <w:rPr>
          <w:rFonts w:ascii="Oriya MN" w:hAnsi="Oriya MN"/>
          <w:rtl w:val="0"/>
          <w:lang w:val="de-DE"/>
        </w:rPr>
        <w:t>John 15:10</w:t>
      </w:r>
      <w:r>
        <w:rPr>
          <w:rFonts w:ascii="Oriya MN" w:cs="Oriya MN" w:hAnsi="Oriya MN" w:eastAsia="Oriya MN"/>
        </w:rPr>
        <w:fldChar w:fldCharType="end" w:fldLock="0"/>
      </w:r>
      <w:r>
        <w:rPr>
          <w:rFonts w:ascii="Oriya MN" w:hAnsi="Oriya MN"/>
          <w:rtl w:val="0"/>
          <w:lang w:val="en-US"/>
        </w:rPr>
        <w:t>. The Scripture says,</w:t>
      </w:r>
      <w:r>
        <w:rPr>
          <w:rFonts w:ascii="Oriya MN" w:hAnsi="Oriya MN" w:hint="default"/>
          <w:rtl w:val="0"/>
        </w:rPr>
        <w:t> “</w:t>
      </w:r>
      <w:r>
        <w:rPr>
          <w:rFonts w:ascii="Oriya MN" w:hAnsi="Oriya MN"/>
          <w:rtl w:val="0"/>
          <w:lang w:val="en-US"/>
        </w:rPr>
        <w:t>Hereby we do know that we know Him, if we keep His commandments.... He that saith he abideth in Him ought himself also so to walk even as He walked.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"https://www.3ams.com/Bible/BCViewData1/1jn%202:3-6%C2%A62"</w:instrText>
      </w:r>
      <w:r>
        <w:rPr>
          <w:rFonts w:ascii="Oriya MN" w:cs="Oriya MN" w:hAnsi="Oriya MN" w:eastAsia="Oriya MN"/>
        </w:rPr>
        <w:fldChar w:fldCharType="separate" w:fldLock="0"/>
      </w:r>
      <w:r>
        <w:rPr>
          <w:rFonts w:ascii="Oriya MN" w:hAnsi="Oriya MN"/>
          <w:rtl w:val="0"/>
          <w:lang w:val="de-DE"/>
        </w:rPr>
        <w:t>1 John 2:3-6</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rtl w:val="0"/>
          <w:lang w:val="en-US"/>
        </w:rPr>
        <w:t>Because Christ also suffered for us, leaving us an example, that ye should follow His steps.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"https://www.3ams.com/Bible/BCViewData1/1pe%202:21%C2%A62"</w:instrText>
      </w:r>
      <w:r>
        <w:rPr>
          <w:rFonts w:ascii="Oriya MN" w:cs="Oriya MN" w:hAnsi="Oriya MN" w:eastAsia="Oriya MN"/>
        </w:rPr>
        <w:fldChar w:fldCharType="separate" w:fldLock="0"/>
      </w:r>
      <w:r>
        <w:rPr>
          <w:rFonts w:ascii="Oriya MN" w:hAnsi="Oriya MN"/>
          <w:rtl w:val="0"/>
          <w:lang w:val="de-DE"/>
        </w:rPr>
        <w:t>1 Peter 2:21</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lang w:val="it-IT"/>
        </w:rPr>
        <w:t>(SC 61.2)</w:t>
      </w:r>
      <w:r>
        <w:rPr>
          <w:rFonts w:ascii="Oriya MN" w:hAnsi="Oriya MN" w:hint="default"/>
          <w:b w:val="1"/>
          <w:bCs w:val="1"/>
          <w:rtl w:val="0"/>
        </w:rPr>
        <w:t> </w:t>
      </w:r>
    </w:p>
    <w:p>
      <w:pPr>
        <w:pStyle w:val="Body"/>
        <w:jc w:val="both"/>
        <w:rPr>
          <w:rFonts w:ascii="Oriya MN" w:cs="Oriya MN" w:hAnsi="Oriya MN" w:eastAsia="Oriya MN"/>
          <w:shd w:val="clear" w:color="auto" w:fill="ffffff"/>
        </w:rPr>
      </w:pP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 condition of eternal life is now just what it always has been,</w:t>
      </w:r>
      <w:r>
        <w:rPr>
          <w:rFonts w:ascii="Oriya MN" w:hAnsi="Oriya MN" w:hint="default"/>
          <w:rtl w:val="0"/>
          <w:lang w:val="en-US"/>
        </w:rPr>
        <w:t>—</w:t>
      </w:r>
      <w:r>
        <w:rPr>
          <w:rFonts w:ascii="Oriya MN" w:hAnsi="Oriya MN"/>
          <w:rtl w:val="0"/>
          <w:lang w:val="en-US"/>
        </w:rPr>
        <w:t>just what it was in Paradise before the fall of our first parents,</w:t>
      </w:r>
      <w:r>
        <w:rPr>
          <w:rFonts w:ascii="Oriya MN" w:hAnsi="Oriya MN" w:hint="default"/>
          <w:rtl w:val="0"/>
          <w:lang w:val="en-US"/>
        </w:rPr>
        <w:t>—</w:t>
      </w:r>
      <w:r>
        <w:rPr>
          <w:rFonts w:ascii="Oriya MN" w:hAnsi="Oriya MN"/>
          <w:rtl w:val="0"/>
          <w:lang w:val="en-US"/>
        </w:rPr>
        <w:t>perfect obedience to the law of God, perfect righteousness. If eternal life were granted on any condition short of this, then the happiness of the whole universe would be imperiled. The way would be open for sin, with all its train of woe and misery, to be immortalized.</w:t>
      </w:r>
      <w:r>
        <w:rPr>
          <w:rFonts w:ascii="Oriya MN" w:hAnsi="Oriya MN" w:hint="default"/>
          <w:rtl w:val="0"/>
        </w:rPr>
        <w:t> </w:t>
      </w:r>
      <w:r>
        <w:rPr>
          <w:rFonts w:ascii="Oriya MN" w:hAnsi="Oriya MN"/>
          <w:b w:val="1"/>
          <w:bCs w:val="1"/>
          <w:rtl w:val="0"/>
        </w:rPr>
        <w:t>(SC 62.1)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It was possible for Adam, before the fall, to form a righteous character by obedience to God</w:t>
      </w:r>
      <w:r>
        <w:rPr>
          <w:rFonts w:ascii="Oriya MN" w:hAnsi="Oriya MN" w:hint="default"/>
          <w:rtl w:val="1"/>
        </w:rPr>
        <w:t>’</w:t>
      </w:r>
      <w:r>
        <w:rPr>
          <w:rFonts w:ascii="Oriya MN" w:hAnsi="Oriya MN"/>
          <w:rtl w:val="0"/>
          <w:lang w:val="en-US"/>
        </w:rPr>
        <w:t>s law. But he failed to do this, and because of his sin our natures are fallen and we cannot make ourselves righteous. Since we are sinful, unholy, we cannot perfectly obey the holy law. We have no righteousness of our own with which to meet the claims of the law of God. But Christ has made a way of escape for us. He lived on earth amid trials and temptations such as we have to meet. He lived a sinless life. He died for us, and now He offers to take our sins and give us His righteousness. If you give yourself to Him, and accept Him as your Saviour, then, sinful as your life may have been, for His sake you are accounted righteous. Christ</w:t>
      </w:r>
      <w:r>
        <w:rPr>
          <w:rFonts w:ascii="Oriya MN" w:hAnsi="Oriya MN" w:hint="default"/>
          <w:rtl w:val="1"/>
        </w:rPr>
        <w:t>’</w:t>
      </w:r>
      <w:r>
        <w:rPr>
          <w:rFonts w:ascii="Oriya MN" w:hAnsi="Oriya MN"/>
          <w:rtl w:val="0"/>
          <w:lang w:val="en-US"/>
        </w:rPr>
        <w:t>s character stands in place of your character, and you are accepted before God just as if you had not sinned.</w:t>
      </w:r>
      <w:r>
        <w:rPr>
          <w:rFonts w:ascii="Oriya MN" w:hAnsi="Oriya MN" w:hint="default"/>
          <w:rtl w:val="0"/>
        </w:rPr>
        <w:t> </w:t>
      </w:r>
      <w:r>
        <w:rPr>
          <w:rFonts w:ascii="Oriya MN" w:hAnsi="Oriya MN"/>
          <w:b w:val="1"/>
          <w:bCs w:val="1"/>
          <w:rtl w:val="0"/>
        </w:rPr>
        <w:t>(SC 62.2)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More than this, Christ changes the heart. He abides in your heart by faith. You are to maintain this connection with Christ by faith and the continual surrender of your will to Him; and so long as you do this, He will work in you to will and to do according to His good pleasure. So you may say,</w:t>
      </w:r>
      <w:r>
        <w:rPr>
          <w:rFonts w:ascii="Oriya MN" w:hAnsi="Oriya MN" w:hint="default"/>
          <w:rtl w:val="0"/>
        </w:rPr>
        <w:t> “</w:t>
      </w:r>
      <w:r>
        <w:rPr>
          <w:rFonts w:ascii="Oriya MN" w:hAnsi="Oriya MN"/>
          <w:rtl w:val="0"/>
          <w:lang w:val="en-US"/>
        </w:rPr>
        <w:t>The life which I now live in the flesh I live by the faith of the Son of God, who loved me, and gave Himself for me.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"https://www.3ams.com/Bible/BCViewData1/gal%202:20%C2%A62"</w:instrText>
      </w:r>
      <w:r>
        <w:rPr>
          <w:rFonts w:ascii="Oriya MN" w:cs="Oriya MN" w:hAnsi="Oriya MN" w:eastAsia="Oriya MN"/>
        </w:rPr>
        <w:fldChar w:fldCharType="separate" w:fldLock="0"/>
      </w:r>
      <w:r>
        <w:rPr>
          <w:rFonts w:ascii="Oriya MN" w:hAnsi="Oriya MN"/>
          <w:rtl w:val="0"/>
          <w:lang w:val="da-DK"/>
        </w:rPr>
        <w:t>Galatians 2:20</w:t>
      </w:r>
      <w:r>
        <w:rPr>
          <w:rFonts w:ascii="Oriya MN" w:cs="Oriya MN" w:hAnsi="Oriya MN" w:eastAsia="Oriya MN"/>
        </w:rPr>
        <w:fldChar w:fldCharType="end" w:fldLock="0"/>
      </w:r>
      <w:r>
        <w:rPr>
          <w:rFonts w:ascii="Oriya MN" w:hAnsi="Oriya MN"/>
          <w:rtl w:val="0"/>
          <w:lang w:val="en-US"/>
        </w:rPr>
        <w:t>. So Jesus said to His disciples,</w:t>
      </w:r>
      <w:r>
        <w:rPr>
          <w:rFonts w:ascii="Oriya MN" w:hAnsi="Oriya MN" w:hint="default"/>
          <w:rtl w:val="0"/>
        </w:rPr>
        <w:t> “</w:t>
      </w:r>
      <w:r>
        <w:rPr>
          <w:rFonts w:ascii="Oriya MN" w:hAnsi="Oriya MN"/>
          <w:rtl w:val="0"/>
          <w:lang w:val="en-US"/>
        </w:rPr>
        <w:t>It is not ye that speak, but the Spirit of your Father which speaketh in you.</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"https://www.3ams.com/Bible/BCViewData1/mat%2010:20%C2%A62"</w:instrText>
      </w:r>
      <w:r>
        <w:rPr>
          <w:rFonts w:ascii="Oriya MN" w:cs="Oriya MN" w:hAnsi="Oriya MN" w:eastAsia="Oriya MN"/>
        </w:rPr>
        <w:fldChar w:fldCharType="separate" w:fldLock="0"/>
      </w:r>
      <w:r>
        <w:rPr>
          <w:rFonts w:ascii="Oriya MN" w:hAnsi="Oriya MN"/>
          <w:rtl w:val="0"/>
          <w:lang w:val="en-US"/>
        </w:rPr>
        <w:t>Matthew 10:20</w:t>
      </w:r>
      <w:r>
        <w:rPr>
          <w:rFonts w:ascii="Oriya MN" w:cs="Oriya MN" w:hAnsi="Oriya MN" w:eastAsia="Oriya MN"/>
        </w:rPr>
        <w:fldChar w:fldCharType="end" w:fldLock="0"/>
      </w:r>
      <w:r>
        <w:rPr>
          <w:rFonts w:ascii="Oriya MN" w:hAnsi="Oriya MN"/>
          <w:rtl w:val="0"/>
          <w:lang w:val="en-US"/>
        </w:rPr>
        <w:t>. Then with Christ working in you, you will manifest the same spirit and do the same good works</w:t>
      </w:r>
      <w:r>
        <w:rPr>
          <w:rFonts w:ascii="Oriya MN" w:hAnsi="Oriya MN" w:hint="default"/>
          <w:rtl w:val="0"/>
          <w:lang w:val="en-US"/>
        </w:rPr>
        <w:t>—</w:t>
      </w:r>
      <w:r>
        <w:rPr>
          <w:rFonts w:ascii="Oriya MN" w:hAnsi="Oriya MN"/>
          <w:rtl w:val="0"/>
          <w:lang w:val="en-US"/>
        </w:rPr>
        <w:t>works of righteousness, obedience.</w:t>
      </w:r>
      <w:r>
        <w:rPr>
          <w:rFonts w:ascii="Oriya MN" w:hAnsi="Oriya MN" w:hint="default"/>
          <w:rtl w:val="0"/>
        </w:rPr>
        <w:t>  </w:t>
      </w:r>
      <w:r>
        <w:rPr>
          <w:rFonts w:ascii="Oriya MN" w:hAnsi="Oriya MN"/>
          <w:b w:val="1"/>
          <w:bCs w:val="1"/>
          <w:rtl w:val="0"/>
        </w:rPr>
        <w:t>(SC 62.3)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So we have nothing in ourselves of which to boast. We have no ground for self-exaltation. Our only ground of hope is in the righteousness of Christ imputed to us, and in that wrought by His Spirit working in and through us.</w:t>
      </w:r>
      <w:r>
        <w:rPr>
          <w:rFonts w:ascii="Oriya MN" w:hAnsi="Oriya MN" w:hint="default"/>
          <w:rtl w:val="0"/>
        </w:rPr>
        <w:t> </w:t>
      </w:r>
      <w:r>
        <w:rPr>
          <w:rFonts w:ascii="Oriya MN" w:hAnsi="Oriya MN"/>
          <w:b w:val="1"/>
          <w:bCs w:val="1"/>
          <w:rtl w:val="0"/>
        </w:rPr>
        <w:t>(SC 63.1)</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When we speak of faith, there is a distinction that should be borne in mind. There is a kind of belief that is wholly distinct from faith. The existence and power of God, the truth of His word, are facts that even Satan and his hosts cannot at heart deny. The Bible says that</w:t>
      </w:r>
      <w:r>
        <w:rPr>
          <w:rFonts w:ascii="Oriya MN" w:hAnsi="Oriya MN" w:hint="default"/>
          <w:rtl w:val="0"/>
        </w:rPr>
        <w:t> “</w:t>
      </w:r>
      <w:r>
        <w:rPr>
          <w:rFonts w:ascii="Oriya MN" w:hAnsi="Oriya MN"/>
          <w:rtl w:val="0"/>
          <w:lang w:val="en-US"/>
        </w:rPr>
        <w:t>the devils also believe, and tremble;</w:t>
      </w:r>
      <w:r>
        <w:rPr>
          <w:rFonts w:ascii="Oriya MN" w:hAnsi="Oriya MN" w:hint="default"/>
          <w:rtl w:val="0"/>
        </w:rPr>
        <w:t>” </w:t>
      </w:r>
      <w:r>
        <w:rPr>
          <w:rFonts w:ascii="Oriya MN" w:hAnsi="Oriya MN"/>
          <w:rtl w:val="0"/>
          <w:lang w:val="en-US"/>
        </w:rPr>
        <w:t>but this is not faith.</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"https://www.3ams.com/Bible/BCViewData1/jas%202:19%C2%A62"</w:instrText>
      </w:r>
      <w:r>
        <w:rPr>
          <w:rFonts w:ascii="Oriya MN" w:cs="Oriya MN" w:hAnsi="Oriya MN" w:eastAsia="Oriya MN"/>
        </w:rPr>
        <w:fldChar w:fldCharType="separate" w:fldLock="0"/>
      </w:r>
      <w:r>
        <w:rPr>
          <w:rFonts w:ascii="Oriya MN" w:hAnsi="Oriya MN"/>
          <w:rtl w:val="0"/>
          <w:lang w:val="en-US"/>
        </w:rPr>
        <w:t>James 2:19</w:t>
      </w:r>
      <w:r>
        <w:rPr>
          <w:rFonts w:ascii="Oriya MN" w:cs="Oriya MN" w:hAnsi="Oriya MN" w:eastAsia="Oriya MN"/>
        </w:rPr>
        <w:fldChar w:fldCharType="end" w:fldLock="0"/>
      </w:r>
      <w:r>
        <w:rPr>
          <w:rFonts w:ascii="Oriya MN" w:hAnsi="Oriya MN"/>
          <w:rtl w:val="0"/>
          <w:lang w:val="en-US"/>
        </w:rPr>
        <w:t>. Where there is not only a belief in God</w:t>
      </w:r>
      <w:r>
        <w:rPr>
          <w:rFonts w:ascii="Oriya MN" w:hAnsi="Oriya MN" w:hint="default"/>
          <w:rtl w:val="1"/>
        </w:rPr>
        <w:t>’</w:t>
      </w:r>
      <w:r>
        <w:rPr>
          <w:rFonts w:ascii="Oriya MN" w:hAnsi="Oriya MN"/>
          <w:rtl w:val="0"/>
          <w:lang w:val="en-US"/>
        </w:rPr>
        <w:t>s word, but a submission of the will to Him; where the heart is yielded to Him, the affections fixed upon Him, there is faith</w:t>
      </w:r>
      <w:r>
        <w:rPr>
          <w:rFonts w:ascii="Oriya MN" w:hAnsi="Oriya MN" w:hint="default"/>
          <w:rtl w:val="0"/>
          <w:lang w:val="en-US"/>
        </w:rPr>
        <w:t>—</w:t>
      </w:r>
      <w:r>
        <w:rPr>
          <w:rFonts w:ascii="Oriya MN" w:hAnsi="Oriya MN"/>
          <w:rtl w:val="0"/>
          <w:lang w:val="en-US"/>
        </w:rPr>
        <w:t>faith that works by love and purifies the soul. Through this faith the heart is renewed in the image of God. And the heart that in its unrenewed state is not subject to the law of God, neither indeed can be, now delights in its holy precepts, exclaiming with the psalmist,</w:t>
      </w:r>
      <w:r>
        <w:rPr>
          <w:rFonts w:ascii="Oriya MN" w:hAnsi="Oriya MN" w:hint="default"/>
          <w:rtl w:val="0"/>
        </w:rPr>
        <w:t> “</w:t>
      </w:r>
      <w:r>
        <w:rPr>
          <w:rFonts w:ascii="Oriya MN" w:hAnsi="Oriya MN"/>
          <w:rtl w:val="0"/>
          <w:lang w:val="en-US"/>
        </w:rPr>
        <w:t>O how love I Thy law! it is my meditation all the day.</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"https://www.3ams.com/Bible/BCViewData1/psa%20119:97%C2%A62"</w:instrText>
      </w:r>
      <w:r>
        <w:rPr>
          <w:rFonts w:ascii="Oriya MN" w:cs="Oriya MN" w:hAnsi="Oriya MN" w:eastAsia="Oriya MN"/>
        </w:rPr>
        <w:fldChar w:fldCharType="separate" w:fldLock="0"/>
      </w:r>
      <w:r>
        <w:rPr>
          <w:rFonts w:ascii="Oriya MN" w:hAnsi="Oriya MN"/>
          <w:rtl w:val="0"/>
          <w:lang w:val="pt-PT"/>
        </w:rPr>
        <w:t>Psalm 119:97</w:t>
      </w:r>
      <w:r>
        <w:rPr>
          <w:rFonts w:ascii="Oriya MN" w:cs="Oriya MN" w:hAnsi="Oriya MN" w:eastAsia="Oriya MN"/>
        </w:rPr>
        <w:fldChar w:fldCharType="end" w:fldLock="0"/>
      </w:r>
      <w:r>
        <w:rPr>
          <w:rFonts w:ascii="Oriya MN" w:hAnsi="Oriya MN"/>
          <w:rtl w:val="0"/>
          <w:lang w:val="en-US"/>
        </w:rPr>
        <w:t>. And the righteousness of the law is fulfilled in us,</w:t>
      </w:r>
      <w:r>
        <w:rPr>
          <w:rFonts w:ascii="Oriya MN" w:hAnsi="Oriya MN" w:hint="default"/>
          <w:rtl w:val="0"/>
        </w:rPr>
        <w:t> “</w:t>
      </w:r>
      <w:r>
        <w:rPr>
          <w:rFonts w:ascii="Oriya MN" w:hAnsi="Oriya MN"/>
          <w:rtl w:val="0"/>
          <w:lang w:val="en-US"/>
        </w:rPr>
        <w:t>who walk not after the flesh, but after the Spirit.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"https://www.3ams.com/Bible/BCViewData1/rom%208:1%C2%A62"</w:instrText>
      </w:r>
      <w:r>
        <w:rPr>
          <w:rFonts w:ascii="Oriya MN" w:cs="Oriya MN" w:hAnsi="Oriya MN" w:eastAsia="Oriya MN"/>
        </w:rPr>
        <w:fldChar w:fldCharType="separate" w:fldLock="0"/>
      </w:r>
      <w:r>
        <w:rPr>
          <w:rFonts w:ascii="Oriya MN" w:hAnsi="Oriya MN"/>
          <w:rtl w:val="0"/>
          <w:lang w:val="it-IT"/>
        </w:rPr>
        <w:t>Romans 8:1</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63.2)</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are those who have known the pardoning love of Christ and who really desire to be children of God, yet they realize that their character is imperfect, their life faulty, and they are ready to doubt whether their hearts have been renewed by the Holy Spirit. To such I would say,</w:t>
      </w:r>
      <w:r>
        <w:rPr>
          <w:rFonts w:ascii="Oriya MN" w:hAnsi="Oriya MN" w:hint="default"/>
          <w:rtl w:val="0"/>
        </w:rPr>
        <w:t> “</w:t>
      </w:r>
      <w:r>
        <w:rPr>
          <w:rFonts w:ascii="Oriya MN" w:hAnsi="Oriya MN"/>
          <w:rtl w:val="0"/>
          <w:lang w:val="en-US"/>
        </w:rPr>
        <w:t>Do not draw back in despair.</w:t>
      </w:r>
      <w:r>
        <w:rPr>
          <w:rFonts w:ascii="Oriya MN" w:hAnsi="Oriya MN" w:hint="default"/>
          <w:rtl w:val="0"/>
        </w:rPr>
        <w:t>” </w:t>
      </w:r>
      <w:r>
        <w:rPr>
          <w:rFonts w:ascii="Oriya MN" w:hAnsi="Oriya MN"/>
          <w:rtl w:val="0"/>
          <w:lang w:val="en-US"/>
        </w:rPr>
        <w:t>We shall often have to bow down and weep at the feet of Jesus because of our shortcomings and mistakes, but we are not to be discouraged. Even if we are overcome by the enemy, we are not cast off, not forsaken and rejected of God. No; Christ is at the right hand of God, who also maketh intercession for us. Said the beloved John,</w:t>
      </w:r>
      <w:r>
        <w:rPr>
          <w:rFonts w:ascii="Oriya MN" w:hAnsi="Oriya MN" w:hint="default"/>
          <w:rtl w:val="0"/>
        </w:rPr>
        <w:t> “</w:t>
      </w:r>
      <w:r>
        <w:rPr>
          <w:rFonts w:ascii="Oriya MN" w:hAnsi="Oriya MN"/>
          <w:rtl w:val="0"/>
          <w:lang w:val="en-US"/>
        </w:rPr>
        <w:t>These things write I unto you, that ye sin not. And if any man sin, we have an advocate with the Father, Jesus Christ the righteous.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"https://www.3ams.com/Bible/BCViewData1/1jn%202:1%C2%A62"</w:instrText>
      </w:r>
      <w:r>
        <w:rPr>
          <w:rFonts w:ascii="Oriya MN" w:cs="Oriya MN" w:hAnsi="Oriya MN" w:eastAsia="Oriya MN"/>
        </w:rPr>
        <w:fldChar w:fldCharType="separate" w:fldLock="0"/>
      </w:r>
      <w:r>
        <w:rPr>
          <w:rFonts w:ascii="Oriya MN" w:hAnsi="Oriya MN"/>
          <w:rtl w:val="0"/>
          <w:lang w:val="de-DE"/>
        </w:rPr>
        <w:t>1 John 2:1</w:t>
      </w:r>
      <w:r>
        <w:rPr>
          <w:rFonts w:ascii="Oriya MN" w:cs="Oriya MN" w:hAnsi="Oriya MN" w:eastAsia="Oriya MN"/>
        </w:rPr>
        <w:fldChar w:fldCharType="end" w:fldLock="0"/>
      </w:r>
      <w:r>
        <w:rPr>
          <w:rFonts w:ascii="Oriya MN" w:hAnsi="Oriya MN"/>
          <w:rtl w:val="0"/>
          <w:lang w:val="en-US"/>
        </w:rPr>
        <w:t>. And do not forget the words of Christ,</w:t>
      </w:r>
      <w:r>
        <w:rPr>
          <w:rFonts w:ascii="Oriya MN" w:hAnsi="Oriya MN" w:hint="default"/>
          <w:rtl w:val="0"/>
        </w:rPr>
        <w:t> “</w:t>
      </w:r>
      <w:r>
        <w:rPr>
          <w:rFonts w:ascii="Oriya MN" w:hAnsi="Oriya MN"/>
          <w:rtl w:val="0"/>
          <w:lang w:val="en-US"/>
        </w:rPr>
        <w:t>The Father Himself loveth you.</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"https://www.3ams.com/Bible/BCViewData1/jhn%2016:27%C2%A62"</w:instrText>
      </w:r>
      <w:r>
        <w:rPr>
          <w:rFonts w:ascii="Oriya MN" w:cs="Oriya MN" w:hAnsi="Oriya MN" w:eastAsia="Oriya MN"/>
        </w:rPr>
        <w:fldChar w:fldCharType="separate" w:fldLock="0"/>
      </w:r>
      <w:r>
        <w:rPr>
          <w:rFonts w:ascii="Oriya MN" w:hAnsi="Oriya MN"/>
          <w:rtl w:val="0"/>
          <w:lang w:val="de-DE"/>
        </w:rPr>
        <w:t>John 16:27</w:t>
      </w:r>
      <w:r>
        <w:rPr>
          <w:rFonts w:ascii="Oriya MN" w:cs="Oriya MN" w:hAnsi="Oriya MN" w:eastAsia="Oriya MN"/>
        </w:rPr>
        <w:fldChar w:fldCharType="end" w:fldLock="0"/>
      </w:r>
      <w:r>
        <w:rPr>
          <w:rFonts w:ascii="Oriya MN" w:hAnsi="Oriya MN"/>
          <w:rtl w:val="0"/>
          <w:lang w:val="en-US"/>
        </w:rPr>
        <w:t>. He desires to restore you to Himself, to see His own purity and holiness reflected in you. And if you will but yield yourself to Him, He that hath begun a good work in you will carry it forward to the day of Jesus Christ. Pray more fervently; believe more fully. As we come to distrust our own power, let us trust the power of our Redeemer, and we shall praise Him</w:t>
      </w:r>
      <w:r>
        <w:rPr>
          <w:rFonts w:ascii="Oriya MN" w:hAnsi="Oriya MN" w:hint="default"/>
          <w:rtl w:val="0"/>
        </w:rPr>
        <w:t> “</w:t>
      </w:r>
      <w:r>
        <w:rPr>
          <w:rFonts w:ascii="Oriya MN" w:hAnsi="Oriya MN"/>
          <w:rtl w:val="0"/>
          <w:lang w:val="en-US"/>
        </w:rPr>
        <w:t>who is the health of our countenance.</w:t>
      </w:r>
      <w:r>
        <w:rPr>
          <w:rFonts w:ascii="Oriya MN" w:hAnsi="Oriya MN" w:hint="default"/>
          <w:rtl w:val="0"/>
        </w:rPr>
        <w:t>”  </w:t>
      </w:r>
      <w:r>
        <w:rPr>
          <w:rFonts w:ascii="Oriya MN" w:hAnsi="Oriya MN"/>
          <w:b w:val="1"/>
          <w:bCs w:val="1"/>
          <w:rtl w:val="0"/>
        </w:rPr>
        <w:t>(SC 64.1)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 closer you come to Jesus, the more faulty you will appear in your own eyes; for your vision will be clearer, and your imperfections will be seen in broad and distinct contrast to His perfect nature. This is evidence that Satan</w:t>
      </w:r>
      <w:r>
        <w:rPr>
          <w:rFonts w:ascii="Oriya MN" w:hAnsi="Oriya MN" w:hint="default"/>
          <w:rtl w:val="1"/>
        </w:rPr>
        <w:t>’</w:t>
      </w:r>
      <w:r>
        <w:rPr>
          <w:rFonts w:ascii="Oriya MN" w:hAnsi="Oriya MN"/>
          <w:rtl w:val="0"/>
          <w:lang w:val="en-US"/>
        </w:rPr>
        <w:t>s delusions have lost their power; that the vivifying influence of the Spirit of God is arousing you.</w:t>
      </w:r>
      <w:r>
        <w:rPr>
          <w:rFonts w:ascii="Oriya MN" w:hAnsi="Oriya MN" w:hint="default"/>
          <w:rtl w:val="0"/>
        </w:rPr>
        <w:t> </w:t>
      </w:r>
      <w:r>
        <w:rPr>
          <w:rFonts w:ascii="Oriya MN" w:hAnsi="Oriya MN"/>
          <w:b w:val="1"/>
          <w:bCs w:val="1"/>
          <w:rtl w:val="0"/>
          <w:lang w:val="it-IT"/>
        </w:rPr>
        <w:t>(SC 64.2)</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rtl w:val="0"/>
          <w:lang w:val="en-US"/>
        </w:rPr>
        <w:t>No deep-seated love for Jesus can dwell in the heart that does not realize its own sinfulness. The soul that is transformed by the grace of Christ will admire His divine character; but if we do not see our own moral deformity, it is unmistakable evidence that we have not had a view of the beauty and excellence of Christ.</w:t>
      </w:r>
      <w:r>
        <w:rPr>
          <w:rFonts w:ascii="Oriya MN" w:hAnsi="Oriya MN" w:hint="default"/>
          <w:rtl w:val="0"/>
        </w:rPr>
        <w:t> </w:t>
      </w:r>
      <w:r>
        <w:rPr>
          <w:rFonts w:ascii="Oriya MN" w:hAnsi="Oriya MN"/>
          <w:b w:val="1"/>
          <w:bCs w:val="1"/>
          <w:rtl w:val="0"/>
        </w:rPr>
        <w:t>(SC 65.1)</w:t>
      </w:r>
    </w:p>
    <w:p>
      <w:pPr>
        <w:pStyle w:val="Body"/>
        <w:jc w:val="both"/>
        <w:rPr>
          <w:rFonts w:ascii="Oriya MN" w:cs="Oriya MN" w:hAnsi="Oriya MN" w:eastAsia="Oriya MN"/>
        </w:rPr>
      </w:pPr>
    </w:p>
    <w:p>
      <w:pPr>
        <w:pStyle w:val="Body"/>
        <w:jc w:val="both"/>
      </w:pPr>
      <w:r>
        <w:rPr>
          <w:rFonts w:ascii="Oriya MN" w:hAnsi="Oriya MN"/>
          <w:rtl w:val="0"/>
          <w:lang w:val="en-US"/>
        </w:rPr>
        <w:t>The less we see to esteem in ourselves, the more we shall see to esteem in the infinite purity and loveliness of our Saviour. A view of our sinfulness drives us to Him who can pardon; and when the soul, realizing its helplessness, reaches out after Christ, He will reveal Himself in power. The more our sense of need drives us to Him and to the word of God, the more exalted views we shall have of His character, and the more fully we shall reflect His image.</w:t>
      </w:r>
      <w:r>
        <w:rPr>
          <w:rFonts w:ascii="Oriya MN" w:hAnsi="Oriya MN" w:hint="default"/>
          <w:rtl w:val="0"/>
        </w:rPr>
        <w:t> </w:t>
      </w:r>
      <w:r>
        <w:rPr>
          <w:rFonts w:ascii="Oriya MN" w:hAnsi="Oriya MN"/>
          <w:b w:val="1"/>
          <w:bCs w:val="1"/>
          <w:rtl w:val="0"/>
        </w:rPr>
        <w:t>(SC 65.2)</w:t>
      </w:r>
      <w:r>
        <w:rPr>
          <w:rFonts w:ascii="Oriya MN" w:hAnsi="Oriya MN" w:hint="default"/>
          <w:b w:val="1"/>
          <w:bCs w:val="1"/>
          <w:rtl w:val="0"/>
        </w:rPr>
        <w:t> </w:t>
      </w:r>
      <w:r>
        <w:rPr>
          <w:rFonts w:ascii="Oriya MN" w:cs="Oriya MN" w:hAnsi="Oriya MN" w:eastAsia="Oriya MN"/>
        </w:rPr>
      </w:r>
    </w:p>
    <w:sectPr>
      <w:headerReference w:type="default" r:id="rId4"/>
      <w:footerReference w:type="default" r:id="rId5"/>
      <w:pgSz w:w="12240" w:h="15840" w:orient="portrait"/>
      <w:pgMar w:top="36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Oriya M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성경절">
    <w:name w:val="성경절"/>
    <w:next w:val="성경절"/>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noFill/>
      </w14:textOutline>
      <w14:textFill>
        <w14:solidFill>
          <w14:srgbClr w14:val="000000"/>
        </w14:solidFill>
      </w14:textFill>
    </w:rPr>
  </w:style>
  <w:style w:type="paragraph" w:styleId="제목">
    <w:name w:val="제목"/>
    <w:next w:val="제목"/>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ffffff"/>
      <w:spacing w:val="0"/>
      <w:kern w:val="0"/>
      <w:position w:val="0"/>
      <w:sz w:val="24"/>
      <w:szCs w:val="24"/>
      <w:u w:val="none" w:color="000000"/>
      <w:shd w:val="clear" w:color="auto" w:fill="a7a7a7"/>
      <w:vertAlign w:val="baseline"/>
      <w:lang w:val="ko-KR" w:eastAsia="ko-KR"/>
      <w14:textOutline>
        <w14:noFill/>
      </w14:textOutline>
      <w14:textFill>
        <w14:solidFill>
          <w14:srgbClr w14:val="FFFF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