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bidi w:val="0"/>
        <w:spacing w:before="0" w:line="240" w:lineRule="auto"/>
        <w:ind w:left="0" w:right="0" w:firstLine="0"/>
        <w:jc w:val="left"/>
        <w:rPr>
          <w:rFonts w:ascii="Gurmukhi MN" w:hAnsi="Gurmukhi MN"/>
          <w:sz w:val="26"/>
          <w:szCs w:val="26"/>
          <w:u w:color="000000"/>
          <w:rtl w:val="0"/>
          <w:lang w:val="en-US"/>
          <w14:textOutline w14:w="12700" w14:cap="flat">
            <w14:noFill/>
            <w14:miter w14:lim="400000"/>
          </w14:textOutline>
        </w:rPr>
      </w:pPr>
    </w:p>
    <w:p>
      <w:pPr>
        <w:pStyle w:val="제목"/>
        <w:rPr>
          <w:b w:val="1"/>
          <w:bCs w:val="1"/>
        </w:rPr>
      </w:pPr>
      <w:r>
        <w:rPr>
          <w:rtl w:val="0"/>
          <w:lang w:val="en-US"/>
        </w:rPr>
        <w:t xml:space="preserve"> </w:t>
      </w:r>
      <w:r>
        <w:rPr>
          <w:b w:val="1"/>
          <w:bCs w:val="1"/>
          <w:rtl w:val="0"/>
          <w:lang w:val="de-DE"/>
        </w:rPr>
        <w:t xml:space="preserve">LESSON 9 </w:t>
      </w:r>
      <w:r>
        <w:rPr>
          <w:b w:val="1"/>
          <w:bCs w:val="1"/>
          <w:rtl w:val="0"/>
          <w:lang w:val="en-US"/>
        </w:rPr>
        <w:t xml:space="preserve">                                                                                         </w:t>
      </w:r>
      <w:r>
        <w:rPr>
          <w:b w:val="1"/>
          <w:bCs w:val="1"/>
          <w:rtl w:val="0"/>
          <w:lang w:val="de-DE"/>
        </w:rPr>
        <w:t>SABBATH, FEBRUARY 28, 2026</w:t>
        <w:tab/>
      </w:r>
      <w:r>
        <w:rPr>
          <w:b w:val="1"/>
          <w:bCs w:val="1"/>
          <w:rtl w:val="0"/>
          <w:lang w:val="en-US"/>
        </w:rPr>
        <w:t xml:space="preserve"> </w:t>
      </w:r>
    </w:p>
    <w:p>
      <w:pPr>
        <w:pStyle w:val="제목"/>
        <w:rPr>
          <w:b w:val="1"/>
          <w:bCs w:val="1"/>
        </w:rPr>
      </w:pPr>
    </w:p>
    <w:p>
      <w:pPr>
        <w:pStyle w:val="제목"/>
        <w:rPr>
          <w:b w:val="1"/>
          <w:bCs w:val="1"/>
          <w:sz w:val="2"/>
          <w:szCs w:val="2"/>
        </w:rPr>
      </w:pPr>
    </w:p>
    <w:p>
      <w:pPr>
        <w:pStyle w:val="Default"/>
        <w:suppressAutoHyphens w:val="1"/>
        <w:bidi w:val="0"/>
        <w:spacing w:before="0" w:line="240" w:lineRule="auto"/>
        <w:ind w:left="0" w:right="0" w:firstLine="0"/>
        <w:jc w:val="center"/>
        <w:rPr>
          <w:rFonts w:ascii="Gurmukhi MN" w:cs="Gurmukhi MN" w:hAnsi="Gurmukhi MN" w:eastAsia="Gurmukhi MN"/>
          <w:b w:val="1"/>
          <w:bCs w:val="1"/>
          <w:sz w:val="48"/>
          <w:szCs w:val="48"/>
          <w:u w:color="000000"/>
          <w:rtl w:val="0"/>
          <w:lang w:val="en-US"/>
          <w14:textOutline w14:w="12700" w14:cap="flat">
            <w14:noFill/>
            <w14:miter w14:lim="400000"/>
          </w14:textOutline>
        </w:rPr>
      </w:pPr>
      <w:r>
        <w:rPr>
          <w:rFonts w:ascii="Gurmukhi MN" w:hAnsi="Gurmukhi MN"/>
          <w:b w:val="1"/>
          <w:bCs w:val="1"/>
          <w:sz w:val="48"/>
          <w:szCs w:val="48"/>
          <w:u w:color="000000"/>
          <w:rtl w:val="0"/>
          <w:lang w:val="en-US"/>
          <w14:textOutline w14:w="12700" w14:cap="flat">
            <w14:noFill/>
            <w14:miter w14:lim="400000"/>
          </w14:textOutline>
        </w:rPr>
        <w:t>We Already Know What to Do!</w:t>
      </w:r>
      <w:r>
        <w:rPr>
          <w:rFonts w:ascii="Gurmukhi MN" w:cs="Gurmukhi MN" w:hAnsi="Gurmukhi MN" w:eastAsia="Gurmukhi MN"/>
          <w:b w:val="1"/>
          <w:bCs w:val="1"/>
          <w:sz w:val="48"/>
          <w:szCs w:val="48"/>
          <w:u w:color="000000"/>
          <w:rtl w:val="0"/>
          <w:lang w:val="en-US"/>
          <w14:textOutline w14:w="12700" w14:cap="flat">
            <w14:noFill/>
            <w14:miter w14:lim="400000"/>
          </w14:textOutline>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548639</wp:posOffset>
                </wp:positionV>
                <wp:extent cx="6400800" cy="846827"/>
                <wp:effectExtent l="0" t="0" r="0" b="0"/>
                <wp:wrapTopAndBottom distT="152400" distB="152400"/>
                <wp:docPr id="1073741825" name="officeArt object" descr="MEMORY VERSE: “He hath shewed thee, O man, what is good; and what doth the Lord require of thee, but to do justly, and to love mercy, and to walk humbly with thy God?” (Micah 6:8)."/>
                <wp:cNvGraphicFramePr/>
                <a:graphic xmlns:a="http://schemas.openxmlformats.org/drawingml/2006/main">
                  <a:graphicData uri="http://schemas.microsoft.com/office/word/2010/wordprocessingShape">
                    <wps:wsp>
                      <wps:cNvSpPr txBox="1"/>
                      <wps:spPr>
                        <a:xfrm>
                          <a:off x="0" y="0"/>
                          <a:ext cx="6400800" cy="846827"/>
                        </a:xfrm>
                        <a:prstGeom prst="rect">
                          <a:avLst/>
                        </a:prstGeom>
                        <a:solidFill>
                          <a:srgbClr val="EBEBEB"/>
                        </a:solidFill>
                        <a:ln w="12700" cap="flat">
                          <a:noFill/>
                          <a:miter lim="400000"/>
                        </a:ln>
                        <a:effectLst/>
                      </wps:spPr>
                      <wps:txbx>
                        <w:txbxContent>
                          <w:p>
                            <w:pPr>
                              <w:pStyle w:val="Default"/>
                              <w:suppressAutoHyphens w:val="1"/>
                              <w:bidi w:val="0"/>
                              <w:spacing w:before="0" w:line="240" w:lineRule="auto"/>
                              <w:ind w:left="0" w:right="0" w:firstLine="0"/>
                              <w:jc w:val="left"/>
                              <w:rPr>
                                <w:rtl w:val="0"/>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b w:val="1"/>
                                <w:bCs w:val="1"/>
                                <w:sz w:val="26"/>
                                <w:szCs w:val="26"/>
                                <w:u w:color="000000"/>
                                <w:rtl w:val="0"/>
                                <w:lang w:val="de-DE"/>
                                <w14:textOutline w14:w="12700" w14:cap="flat">
                                  <w14:noFill/>
                                  <w14:miter w14:lim="400000"/>
                                </w14:textOutline>
                              </w:rPr>
                              <w:t xml:space="preserve">MEMORY VERSE: </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He hath shewed thee, O man, what is good; and what doth the Lord require of thee, but to do justly, and to love mercy, and to walk humbly with thy God?</w:t>
                            </w:r>
                            <w:r>
                              <w:rPr>
                                <w:rFonts w:ascii="Gurmukhi MN" w:hAnsi="Gurmukhi MN" w:hint="default"/>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(Micah 6:8).</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0.5pt;margin-top:43.2pt;width:504.0pt;height:66.7pt;z-index:251659264;mso-position-horizontal:absolute;mso-position-horizontal-relative:margin;mso-position-vertical:absolute;mso-position-vertical-relative:line;mso-wrap-distance-left:12.0pt;mso-wrap-distance-top:12.0pt;mso-wrap-distance-right:12.0pt;mso-wrap-distance-bottom:12.0pt;">
                <v:fill color="#EBEBEB" opacity="100.0%" type="solid"/>
                <v:stroke on="f" weight="1.0pt" dashstyle="solid" endcap="flat" miterlimit="400.0%" joinstyle="miter" linestyle="single" startarrow="none" startarrowwidth="medium" startarrowlength="medium" endarrow="none" endarrowwidth="medium" endarrowlength="medium"/>
                <v:textbox>
                  <w:txbxContent>
                    <w:p>
                      <w:pPr>
                        <w:pStyle w:val="Default"/>
                        <w:suppressAutoHyphens w:val="1"/>
                        <w:bidi w:val="0"/>
                        <w:spacing w:before="0" w:line="240" w:lineRule="auto"/>
                        <w:ind w:left="0" w:right="0" w:firstLine="0"/>
                        <w:jc w:val="left"/>
                        <w:rPr>
                          <w:rtl w:val="0"/>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b w:val="1"/>
                          <w:bCs w:val="1"/>
                          <w:sz w:val="26"/>
                          <w:szCs w:val="26"/>
                          <w:u w:color="000000"/>
                          <w:rtl w:val="0"/>
                          <w:lang w:val="de-DE"/>
                          <w14:textOutline w14:w="12700" w14:cap="flat">
                            <w14:noFill/>
                            <w14:miter w14:lim="400000"/>
                          </w14:textOutline>
                        </w:rPr>
                        <w:t xml:space="preserve">MEMORY VERSE: </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He hath shewed thee, O man, what is good; and what doth the Lord require of thee, but to do justly, and to love mercy, and to walk humbly with thy God?</w:t>
                      </w:r>
                      <w:r>
                        <w:rPr>
                          <w:rFonts w:ascii="Gurmukhi MN" w:hAnsi="Gurmukhi MN" w:hint="default"/>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(Micah 6:8).</w:t>
                      </w:r>
                    </w:p>
                  </w:txbxContent>
                </v:textbox>
                <w10:wrap type="topAndBottom" side="bothSides" anchorx="margin"/>
              </v:shape>
            </w:pict>
          </mc:Fallback>
        </mc:AlternateContent>
      </w:r>
    </w:p>
    <w:p>
      <w:pPr>
        <w:pStyle w:val="Default"/>
        <w:suppressAutoHyphens w:val="1"/>
        <w:bidi w:val="0"/>
        <w:spacing w:before="0" w:line="240" w:lineRule="auto"/>
        <w:ind w:left="0" w:right="0" w:firstLine="0"/>
        <w:jc w:val="left"/>
        <w:rPr>
          <w:rFonts w:ascii="Gurmukhi MN" w:cs="Gurmukhi MN" w:hAnsi="Gurmukhi MN" w:eastAsia="Gurmukhi MN"/>
          <w:sz w:val="18"/>
          <w:szCs w:val="18"/>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Those who have a humble, trusting, contrite heart, God accepts, and hears their prayer; and when God helps, all obstacles will be overcome.</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4,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539.</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Default"/>
        <w:tabs>
          <w:tab w:val="left" w:pos="240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Suggested Reading:</w:t>
      </w:r>
      <w:r>
        <w:rPr>
          <w:rFonts w:ascii="Gurmukhi MN" w:hAnsi="Gurmukhi MN"/>
          <w:b w:val="1"/>
          <w:bCs w:val="1"/>
          <w:sz w:val="26"/>
          <w:szCs w:val="26"/>
          <w:u w:color="000000"/>
          <w:rtl w:val="0"/>
          <w:lang w:val="ko-KR" w:eastAsia="ko-KR"/>
          <w14:textOutline w14:w="12700" w14:cap="flat">
            <w14:noFill/>
            <w14:miter w14:lim="400000"/>
          </w14:textOutline>
        </w:rPr>
        <w:t xml:space="preserve"> </w:t>
      </w:r>
      <w:r>
        <w:rPr>
          <w:rFonts w:ascii="Gurmukhi MN" w:hAnsi="Gurmukhi MN"/>
          <w:b w:val="0"/>
          <w:bCs w:val="0"/>
          <w:sz w:val="26"/>
          <w:szCs w:val="26"/>
          <w:u w:color="000000"/>
          <w:rtl w:val="0"/>
          <w:lang w:val="en-US"/>
          <w14:textOutline w14:w="12700" w14:cap="flat">
            <w14:noFill/>
            <w14:miter w14:lim="400000"/>
          </w14:textOutline>
        </w:rPr>
        <w:t xml:space="preserve">Testimonies for the Church, </w:t>
      </w:r>
      <w:r>
        <w:rPr>
          <w:rFonts w:ascii="Gurmukhi MN" w:hAnsi="Gurmukhi MN"/>
          <w:b w:val="1"/>
          <w:bCs w:val="1"/>
          <w:sz w:val="26"/>
          <w:szCs w:val="26"/>
          <w:u w:color="000000"/>
          <w:rtl w:val="0"/>
          <w:lang w:val="pt-PT"/>
          <w14:textOutline w14:w="12700" w14:cap="flat">
            <w14:noFill/>
            <w14:miter w14:lim="400000"/>
          </w14:textOutline>
        </w:rPr>
        <w:t>vol.</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4, pp.</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306</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313.</w:t>
      </w:r>
      <w:r>
        <w:rPr>
          <w:rFonts w:ascii="Gurmukhi MN" w:hAnsi="Gurmukhi MN"/>
          <w:b w:val="1"/>
          <w:bCs w:val="1"/>
          <w:sz w:val="26"/>
          <w:szCs w:val="26"/>
          <w:u w:color="000000"/>
          <w:rtl w:val="0"/>
          <w:lang w:val="ko-KR" w:eastAsia="ko-KR"/>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At the bottom of this page)</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제목"/>
        <w:rPr>
          <w:b w:val="1"/>
          <w:bCs w:val="1"/>
        </w:rPr>
      </w:pPr>
      <w:r>
        <w:rPr>
          <w:rtl w:val="0"/>
          <w:lang w:val="en-US"/>
        </w:rPr>
        <w:t xml:space="preserve"> </w:t>
      </w:r>
      <w:r>
        <w:rPr>
          <w:b w:val="1"/>
          <w:bCs w:val="1"/>
          <w:rtl w:val="0"/>
          <w:lang w:val="en-US"/>
        </w:rPr>
        <w:t>1. IN GOD</w:t>
      </w:r>
      <w:r>
        <w:rPr>
          <w:b w:val="1"/>
          <w:bCs w:val="1"/>
          <w:rtl w:val="1"/>
          <w:lang w:val="ar-SA" w:bidi="ar-SA"/>
        </w:rPr>
        <w:t>’</w:t>
      </w:r>
      <w:r>
        <w:rPr>
          <w:b w:val="1"/>
          <w:bCs w:val="1"/>
          <w:rtl w:val="0"/>
          <w:lang w:val="en-US"/>
        </w:rPr>
        <w:t xml:space="preserve">S EYES </w:t>
      </w:r>
      <w:r>
        <w:rPr>
          <w:b w:val="1"/>
          <w:bCs w:val="1"/>
          <w:rtl w:val="0"/>
          <w:lang w:val="en-US"/>
        </w:rPr>
        <w:t xml:space="preserve">                                                                                                                    </w:t>
      </w:r>
      <w:r>
        <w:rPr>
          <w:b w:val="1"/>
          <w:bCs w:val="1"/>
          <w:rtl w:val="0"/>
          <w:lang w:val="en-US"/>
        </w:rPr>
        <w:t>Sun, Feb 22</w:t>
      </w:r>
      <w:r>
        <w:rPr>
          <w:b w:val="1"/>
          <w:bCs w:val="1"/>
          <w:rtl w:val="0"/>
          <w:lang w:val="en-US"/>
        </w:rPr>
        <w:t xml:space="preserve"> </w:t>
      </w:r>
      <w:r>
        <w:rPr>
          <w:b w:val="1"/>
          <w:bCs w:val="1"/>
          <w:outline w:val="0"/>
          <w:color w:val="919191"/>
          <w:rtl w:val="0"/>
          <w:lang w:val="en-US"/>
          <w14:textFill>
            <w14:solidFill>
              <w14:srgbClr w14:val="929292"/>
            </w14:solidFill>
          </w14:textFill>
        </w:rPr>
        <w:t xml:space="preserve"> .  </w:t>
      </w:r>
      <w:r>
        <w:rPr>
          <w:b w:val="1"/>
          <w:bCs w:val="1"/>
          <w:rtl w:val="0"/>
          <w:lang w:val="en-US"/>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With what simple explanation was the prophet Micah bidden to summarize our duty toward God? Micah 6:8.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Micah 6:8 </w:t>
      </w:r>
    </w:p>
    <w:p>
      <w:pPr>
        <w:pStyle w:val="bible verse"/>
      </w:pPr>
      <w:r>
        <w:rPr>
          <w:rtl w:val="0"/>
        </w:rPr>
        <w:t xml:space="preserve">He hath shewed thee, O man, what is good; and what doth the LORD require of thee, but to do justly, and to love mercy, and to walk humbly with thy God?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words and law of God, written in the soul, and exhibited in a consecrated, holy life, have a powerful influence to convict the world. Covetousness, which is idolatry, and envy, and love of the world, will be rooted from the hearts of those who are obedient to Christ, and it will be their pleasure to deal justly, to love mercy, and to walk humbly before God. Oh, how much is comprised in this, walking humbly before God! The law of God, if written in the heart, will bring the mind and will into subjection to the obedience of Christ.</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201.</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How are we reminded about the need for sterling integrity? Micah 6:11.</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Micah 6:11 </w:t>
      </w:r>
    </w:p>
    <w:p>
      <w:pPr>
        <w:pStyle w:val="bible verse"/>
      </w:pPr>
      <w:r>
        <w:rPr>
          <w:rtl w:val="0"/>
        </w:rPr>
        <w:t xml:space="preserve">Shall I count them pure with the wicked balances, and with the bag of deceitful weights?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A slight deviation from truth, a little variation from the requirements of God, is thought to be, after all, not so very sinful, when pecuniary gain or loss is involved. But sin is sin, whether committed by the possessor of millions or by the beggar in the streets. Those who secure property by false representations are bringing condemnation on their souls.</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 xml:space="preserve">Ibid.,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4,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311.</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제목"/>
        <w:rPr>
          <w:b w:val="1"/>
          <w:bCs w:val="1"/>
          <w:lang w:val="en-US"/>
        </w:rPr>
      </w:pPr>
      <w:r>
        <w:rPr>
          <w:rtl w:val="0"/>
          <w:lang w:val="en-US"/>
        </w:rPr>
        <w:t xml:space="preserve">  </w:t>
      </w:r>
      <w:r>
        <w:rPr>
          <w:b w:val="1"/>
          <w:bCs w:val="1"/>
          <w:rtl w:val="0"/>
          <w:lang w:val="en-US"/>
        </w:rPr>
        <w:t xml:space="preserve">2. OUR CONDITION </w:t>
      </w:r>
      <w:r>
        <w:rPr>
          <w:b w:val="1"/>
          <w:bCs w:val="1"/>
          <w:rtl w:val="0"/>
          <w:lang w:val="en-US"/>
        </w:rPr>
        <w:t xml:space="preserve"> </w:t>
      </w:r>
      <w:r>
        <w:rPr>
          <w:b w:val="1"/>
          <w:bCs w:val="1"/>
          <w:rtl w:val="0"/>
          <w:lang w:val="en-US"/>
        </w:rPr>
        <w:t>VS.</w:t>
      </w:r>
      <w:r>
        <w:rPr>
          <w:b w:val="1"/>
          <w:bCs w:val="1"/>
          <w:rtl w:val="0"/>
          <w:lang w:val="en-US"/>
        </w:rPr>
        <w:t xml:space="preserve"> </w:t>
      </w:r>
      <w:r>
        <w:rPr>
          <w:b w:val="1"/>
          <w:bCs w:val="1"/>
          <w:rtl w:val="0"/>
          <w:lang w:val="en-US"/>
        </w:rPr>
        <w:t>GOD</w:t>
      </w:r>
      <w:r>
        <w:rPr>
          <w:b w:val="1"/>
          <w:bCs w:val="1"/>
          <w:rtl w:val="1"/>
          <w:lang w:val="ar-SA" w:bidi="ar-SA"/>
        </w:rPr>
        <w:t>’</w:t>
      </w:r>
      <w:r>
        <w:rPr>
          <w:b w:val="1"/>
          <w:bCs w:val="1"/>
          <w:rtl w:val="0"/>
          <w:lang w:val="en-US"/>
        </w:rPr>
        <w:t xml:space="preserve">S GLORY </w:t>
        <w:tab/>
      </w:r>
      <w:r>
        <w:rPr>
          <w:b w:val="1"/>
          <w:bCs w:val="1"/>
          <w:rtl w:val="0"/>
          <w:lang w:val="en-US"/>
        </w:rPr>
        <w:t xml:space="preserve">                                                              </w:t>
      </w:r>
      <w:r>
        <w:rPr>
          <w:b w:val="1"/>
          <w:bCs w:val="1"/>
          <w:rtl w:val="0"/>
          <w:lang w:val="en-US"/>
        </w:rPr>
        <w:t>Mon, Feb 23</w:t>
      </w:r>
      <w:r>
        <w:rPr>
          <w:b w:val="1"/>
          <w:bCs w:val="1"/>
          <w:rtl w:val="0"/>
          <w:lang w:val="en-US"/>
        </w:rPr>
        <w:t xml:space="preserve"> </w:t>
      </w:r>
      <w:r>
        <w:rPr>
          <w:b w:val="1"/>
          <w:bCs w:val="1"/>
          <w:outline w:val="0"/>
          <w:color w:val="919191"/>
          <w:rtl w:val="0"/>
          <w:lang w:val="en-US"/>
          <w14:textFill>
            <w14:solidFill>
              <w14:srgbClr w14:val="929292"/>
            </w14:solidFill>
          </w14:textFill>
        </w:rPr>
        <w:t xml:space="preserve">.   </w:t>
      </w:r>
      <w:r>
        <w:rPr>
          <w:b w:val="1"/>
          <w:bCs w:val="1"/>
          <w:rtl w:val="0"/>
          <w:lang w:val="en-US"/>
        </w:rPr>
        <w:t xml:space="preserve">              </w:t>
      </w: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What apt description is given of the condition of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professed people in Micah</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day? Micah 7:2</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Micah 7:2</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4 </w:t>
      </w:r>
    </w:p>
    <w:p>
      <w:pPr>
        <w:pStyle w:val="bible verse"/>
      </w:pPr>
      <w:r>
        <w:rPr>
          <w:rtl w:val="0"/>
        </w:rPr>
        <w:t xml:space="preserve">The good man is perished out of the earth: and there is none upright among men: they all lie in wait for blood; they hunt every man his brother with a net. </w:t>
      </w:r>
      <w:r>
        <w:rPr>
          <w:rtl w:val="0"/>
        </w:rPr>
        <w:t xml:space="preserve"> </w:t>
      </w:r>
      <w:r>
        <w:rPr>
          <w:b w:val="1"/>
          <w:bCs w:val="1"/>
          <w:rtl w:val="0"/>
          <w:lang w:val="en-US"/>
        </w:rPr>
        <w:t>3</w:t>
      </w:r>
      <w:r>
        <w:rPr>
          <w:rtl w:val="0"/>
        </w:rPr>
        <w:t xml:space="preserve"> That they may do evil with both hands earnestly, the prince asketh, and the judge asketh for a reward; and the great man, he uttereth his mischievous desire: so they wrap it up. </w:t>
      </w:r>
      <w:r>
        <w:rPr>
          <w:rtl w:val="0"/>
        </w:rPr>
        <w:t xml:space="preserve"> </w:t>
      </w:r>
      <w:r>
        <w:rPr>
          <w:b w:val="1"/>
          <w:bCs w:val="1"/>
          <w:rtl w:val="0"/>
          <w:lang w:val="en-US"/>
        </w:rPr>
        <w:t>4</w:t>
      </w:r>
      <w:r>
        <w:rPr>
          <w:rtl w:val="0"/>
        </w:rPr>
        <w:t xml:space="preserve"> The best of them is as a brier: the most upright is sharper than a thorn hedge: the day of thy watchmen and thy visitation cometh; now shall be their perplexity.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This was indeed a time of great peril for the chosen nation. Only a few short years, and the ten tribes of the kingdom of Israel were to be scattered among the nations of heathendom. And in the kingdom of Judah also the outlook was dark. The forces for good were rapidly diminishing, the forces for evil multiplying.</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Prophets and Kings,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324.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What perspective helps us stay focused on our need for God? Micah 7:5</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pt-PT"/>
          <w14:textOutline w14:w="12700" w14:cap="flat">
            <w14:noFill/>
            <w14:miter w14:lim="400000"/>
          </w14:textOutline>
        </w:rPr>
        <w:t>7; Psalm 60:11.</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Micah 7:5</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ru-RU"/>
          <w14:textOutline w14:w="12700" w14:cap="flat">
            <w14:noFill/>
            <w14:miter w14:lim="400000"/>
          </w14:textOutline>
        </w:rPr>
        <w:t xml:space="preserve">7 </w:t>
      </w:r>
    </w:p>
    <w:p>
      <w:pPr>
        <w:pStyle w:val="bible verse"/>
      </w:pPr>
      <w:r>
        <w:rPr>
          <w:rtl w:val="0"/>
        </w:rPr>
        <w:t xml:space="preserve">Trust ye not in a friend, put ye not confidence in a guide: keep the doors of thy mouth from her that lieth in thy bosom. </w:t>
      </w:r>
      <w:r>
        <w:rPr>
          <w:rtl w:val="0"/>
        </w:rPr>
        <w:t xml:space="preserve"> </w:t>
      </w:r>
      <w:r>
        <w:rPr>
          <w:b w:val="1"/>
          <w:bCs w:val="1"/>
          <w:rtl w:val="0"/>
          <w:lang w:val="en-US"/>
        </w:rPr>
        <w:t>6</w:t>
      </w:r>
      <w:r>
        <w:rPr>
          <w:rtl w:val="0"/>
          <w:lang w:val="en-US"/>
        </w:rPr>
        <w:t xml:space="preserve"> For the son dishonoureth the father, the daughter riseth up against her mother, the daughter in law against her mother in law; a man</w:t>
      </w:r>
      <w:r>
        <w:rPr>
          <w:rtl w:val="1"/>
          <w:lang w:val="ar-SA" w:bidi="ar-SA"/>
        </w:rPr>
        <w:t>’</w:t>
      </w:r>
      <w:r>
        <w:rPr>
          <w:rtl w:val="0"/>
          <w:lang w:val="en-US"/>
        </w:rPr>
        <w:t xml:space="preserve">s enemies are the men of his own house. </w:t>
      </w:r>
      <w:r>
        <w:rPr>
          <w:rtl w:val="0"/>
          <w:lang w:val="en-US"/>
        </w:rPr>
        <w:t xml:space="preserve"> </w:t>
      </w:r>
      <w:r>
        <w:rPr>
          <w:b w:val="1"/>
          <w:bCs w:val="1"/>
          <w:rtl w:val="0"/>
          <w:lang w:val="en-US"/>
        </w:rPr>
        <w:t>7</w:t>
      </w:r>
      <w:r>
        <w:rPr>
          <w:rtl w:val="0"/>
        </w:rPr>
        <w:t xml:space="preserve"> Therefore I will look unto the LORD; I will wait for the God of my salvation: my God will hear me.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pt-PT"/>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pt-PT"/>
          <w14:textOutline w14:w="12700" w14:cap="flat">
            <w14:noFill/>
            <w14:miter w14:lim="400000"/>
          </w14:textOutline>
        </w:rPr>
      </w:pPr>
      <w:r>
        <w:rPr>
          <w:rFonts w:ascii="Gurmukhi MN" w:hAnsi="Gurmukhi MN"/>
          <w:b w:val="1"/>
          <w:bCs w:val="1"/>
          <w:sz w:val="26"/>
          <w:szCs w:val="26"/>
          <w:u w:color="000000"/>
          <w:rtl w:val="0"/>
          <w:lang w:val="pt-PT"/>
          <w14:textOutline w14:w="12700" w14:cap="flat">
            <w14:noFill/>
            <w14:miter w14:lim="400000"/>
          </w14:textOutline>
        </w:rPr>
        <w:t xml:space="preserve">Psalm 60:11 </w:t>
      </w:r>
    </w:p>
    <w:p>
      <w:pPr>
        <w:pStyle w:val="bible verse"/>
      </w:pPr>
      <w:r>
        <w:rPr>
          <w:rtl w:val="0"/>
        </w:rPr>
        <w:t xml:space="preserve">Give us help from trouble: for vain is the help of man.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c. </w:t>
        <w:tab/>
        <w:t>Describe the precious hope all are privileged to grasp by faith. Micah 7:8, 9.</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Micah 7:8, 9 </w:t>
      </w:r>
    </w:p>
    <w:p>
      <w:pPr>
        <w:pStyle w:val="bible verse"/>
      </w:pPr>
      <w:r>
        <w:rPr>
          <w:rtl w:val="0"/>
        </w:rPr>
        <w:t xml:space="preserve">Rejoice not against me, O mine enemy: when I fall, I shall arise; when I sit in darkness, the LORD shall be a light unto me. </w:t>
      </w:r>
      <w:r>
        <w:rPr>
          <w:rtl w:val="0"/>
        </w:rPr>
        <w:t xml:space="preserve"> </w:t>
      </w:r>
      <w:r>
        <w:rPr>
          <w:b w:val="1"/>
          <w:bCs w:val="1"/>
          <w:rtl w:val="0"/>
          <w:lang w:val="en-US"/>
        </w:rPr>
        <w:t>9</w:t>
      </w:r>
      <w:r>
        <w:rPr>
          <w:rtl w:val="0"/>
        </w:rPr>
        <w:t xml:space="preserve"> I will bear the indignation of the LORD, because I have sinned against him, until he plead my cause, and execute judgment for me: he will bring me forth to the light, and I shall behold his righteousness.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Heaven</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s plan of salvation is broad enough to embrace the whole world. God longs to breathe into prostrate humanity the breath of life. And He will not permit any soul to be disappointed who is sincere in his longing for something higher and nobler than anything the world can offer. Constantly He is sending His angels to those who, while surrounded by circumstances the most discouraging, pray in faith for some power higher than themselves to take possession of them and bring deliverance and peace. In various ways God will reveal Himself to them and will place them in touch with providences that will establish their confidence in the One who has given Himself a ransom for all,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that they might set their hope in God, and not forget the works of God, but keep His commandments.</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pt-PT"/>
          <w14:textOutline w14:w="12700" w14:cap="flat">
            <w14:noFill/>
            <w14:miter w14:lim="400000"/>
          </w14:textOutline>
        </w:rPr>
        <w:t>Psalm 78:7.</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Prophets and Kings,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377, 378.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d. </w:t>
        <w:tab/>
        <w:t>How does Micah plainly extol the character of God? Micah 7:18, 19.</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Micah 7:18, 19 </w:t>
      </w:r>
    </w:p>
    <w:p>
      <w:pPr>
        <w:pStyle w:val="bible verse"/>
      </w:pPr>
      <w:r>
        <w:rPr>
          <w:rtl w:val="0"/>
        </w:rPr>
        <w:t xml:space="preserve">Who is a God like unto thee, that pardoneth iniquity, and passeth by the transgression of the remnant of his heritage? he retaineth not his anger for ever, because he delighteth in mercy. </w:t>
      </w:r>
      <w:r>
        <w:rPr>
          <w:rtl w:val="0"/>
        </w:rPr>
        <w:t xml:space="preserve"> </w:t>
      </w:r>
      <w:r>
        <w:rPr>
          <w:b w:val="1"/>
          <w:bCs w:val="1"/>
          <w:rtl w:val="0"/>
          <w:lang w:val="en-US"/>
        </w:rPr>
        <w:t>19</w:t>
      </w:r>
      <w:r>
        <w:rPr>
          <w:rtl w:val="0"/>
        </w:rPr>
        <w:t xml:space="preserve"> He will turn again, he will have compassion upon us; he will subdue our iniquities; and thou wilt cast all their sins into the depths of the sea.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Glorious truth!</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just to His own law, and yet the Justifier of all that believe in Jesus.</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Thoughts From the Mount of Blessing,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116.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제목"/>
        <w:rPr>
          <w:b w:val="1"/>
          <w:bCs w:val="1"/>
        </w:rPr>
      </w:pPr>
      <w:r>
        <w:rPr>
          <w:rtl w:val="0"/>
          <w:lang w:val="en-US"/>
        </w:rPr>
        <w:t xml:space="preserve"> </w:t>
      </w:r>
      <w:r>
        <w:rPr>
          <w:b w:val="1"/>
          <w:bCs w:val="1"/>
          <w:rtl w:val="0"/>
          <w:lang w:val="de-DE"/>
        </w:rPr>
        <w:t xml:space="preserve">3. JUST, MERCIFUL, COMPLETE </w:t>
        <w:tab/>
      </w:r>
      <w:r>
        <w:rPr>
          <w:b w:val="1"/>
          <w:bCs w:val="1"/>
          <w:rtl w:val="0"/>
          <w:lang w:val="en-US"/>
        </w:rPr>
        <w:t xml:space="preserve">                                                                                  </w:t>
      </w:r>
      <w:r>
        <w:rPr>
          <w:b w:val="1"/>
          <w:bCs w:val="1"/>
          <w:rtl w:val="0"/>
          <w:lang w:val="de-DE"/>
        </w:rPr>
        <w:t>Tue, Feb 24</w:t>
      </w:r>
      <w:r>
        <w:rPr>
          <w:b w:val="1"/>
          <w:bCs w:val="1"/>
          <w:rtl w:val="0"/>
          <w:lang w:val="en-US"/>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How can we summarize the perfect balance in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character? Nahum 1:3.</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de-DE"/>
          <w14:textOutline w14:w="12700" w14:cap="flat">
            <w14:noFill/>
            <w14:miter w14:lim="400000"/>
          </w14:textOutline>
        </w:rPr>
      </w:pPr>
      <w:r>
        <w:rPr>
          <w:rFonts w:ascii="Gurmukhi MN" w:hAnsi="Gurmukhi MN"/>
          <w:b w:val="1"/>
          <w:bCs w:val="1"/>
          <w:sz w:val="26"/>
          <w:szCs w:val="26"/>
          <w:u w:color="000000"/>
          <w:rtl w:val="0"/>
          <w:lang w:val="de-DE"/>
          <w14:textOutline w14:w="12700" w14:cap="flat">
            <w14:noFill/>
            <w14:miter w14:lim="400000"/>
          </w14:textOutline>
        </w:rPr>
        <w:t xml:space="preserve">Nahum 1:3 </w:t>
      </w:r>
    </w:p>
    <w:p>
      <w:pPr>
        <w:pStyle w:val="bible verse"/>
      </w:pPr>
      <w:r>
        <w:rPr>
          <w:rtl w:val="0"/>
        </w:rPr>
        <w:t xml:space="preserve">The LORD is slow to anger, and great in power, and will not at all acquit the wicked: the LORD hath his way in the whirlwind and in the storm, and the clouds are the dust of his feet.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He who dwells in the heavenly sanctuary judges righteously. His pleasure is more in His people, struggling with temptation in a world of sin, than in the host of angels that surround His throne.</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da-DK"/>
          <w14:textOutline w14:w="12700" w14:cap="flat">
            <w14:noFill/>
            <w14:miter w14:lim="400000"/>
          </w14:textOutline>
          <w14:textFill>
            <w14:solidFill>
              <w14:srgbClr w14:val="929292"/>
            </w14:solidFill>
          </w14:textFill>
        </w:rPr>
        <w:t>Christ</w:t>
      </w:r>
      <w:r>
        <w:rPr>
          <w:rFonts w:ascii="Gurmukhi MN" w:hAnsi="Gurmukhi MN" w:hint="default"/>
          <w:outline w:val="0"/>
          <w:color w:val="919191"/>
          <w:sz w:val="26"/>
          <w:szCs w:val="26"/>
          <w:u w:color="000000"/>
          <w:rtl w:val="1"/>
          <w:lang w:val="ar-SA" w:bidi="ar-SA"/>
          <w14:textOutline w14:w="12700" w14:cap="flat">
            <w14:noFill/>
            <w14:miter w14:lim="400000"/>
          </w14:textOutline>
          <w14:textFill>
            <w14:solidFill>
              <w14:srgbClr w14:val="929292"/>
            </w14:solidFill>
          </w14:textFill>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s Object Lessons,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176.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long-suffering of God is wonderful. Long does justice wait while mercy pleads with the sinner.</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 xml:space="preserve">Ibid.,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177.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In realizing that the mercy of God is vital to our existence, of what else do we need to be continually mindful? Nahum 1:5</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de-DE"/>
          <w14:textOutline w14:w="12700" w14:cap="flat">
            <w14:noFill/>
            <w14:miter w14:lim="400000"/>
          </w14:textOutline>
        </w:rPr>
        <w:t>Nahum 1:5</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8 </w:t>
      </w:r>
    </w:p>
    <w:p>
      <w:pPr>
        <w:pStyle w:val="bible verse"/>
      </w:pPr>
      <w:r>
        <w:rPr>
          <w:rtl w:val="0"/>
        </w:rPr>
        <w:t xml:space="preserve">The mountains quake at him, and the hills melt, and the earth is burned at his presence, yea, the world, and all that dwell therein. </w:t>
      </w:r>
      <w:r>
        <w:rPr>
          <w:rtl w:val="0"/>
        </w:rPr>
        <w:t xml:space="preserve"> </w:t>
      </w:r>
      <w:r>
        <w:rPr>
          <w:b w:val="1"/>
          <w:bCs w:val="1"/>
          <w:rtl w:val="0"/>
          <w:lang w:val="en-US"/>
        </w:rPr>
        <w:t>6</w:t>
      </w:r>
      <w:r>
        <w:rPr>
          <w:rtl w:val="0"/>
        </w:rPr>
        <w:t xml:space="preserve"> Who can stand before his indignation? and who can abide in the fierceness of his anger? his fury is poured out like fire, and the rocks are thrown down by him. </w:t>
      </w:r>
      <w:r>
        <w:rPr>
          <w:rtl w:val="0"/>
        </w:rPr>
        <w:t xml:space="preserve"> </w:t>
      </w:r>
      <w:r>
        <w:rPr>
          <w:b w:val="1"/>
          <w:bCs w:val="1"/>
          <w:rtl w:val="0"/>
          <w:lang w:val="en-US"/>
        </w:rPr>
        <w:t>7</w:t>
      </w:r>
      <w:r>
        <w:rPr>
          <w:rtl w:val="0"/>
        </w:rPr>
        <w:t xml:space="preserve"> The LORD is good, a strong hold in the day of trouble; and he knoweth them that trust in him. </w:t>
      </w:r>
      <w:r>
        <w:rPr>
          <w:rtl w:val="0"/>
        </w:rPr>
        <w:t xml:space="preserve"> </w:t>
      </w:r>
      <w:r>
        <w:rPr>
          <w:b w:val="1"/>
          <w:bCs w:val="1"/>
          <w:rtl w:val="0"/>
          <w:lang w:val="en-US"/>
        </w:rPr>
        <w:t>8</w:t>
      </w:r>
      <w:r>
        <w:rPr>
          <w:rtl w:val="0"/>
        </w:rPr>
        <w:t xml:space="preserve"> But with an overrunning flood he will make an utter end of the place thereof, and darkness shall pursue his enemies.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God is long-suffering, not willing that any should perish; but His forbearance has a limit, and when the boundary is past, there is no second probation. His wrath will go forth and He will destroy without remedy.</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When men, being in power, oppress and spoil their fellow men, and no earthly tribunal can be found to do justice, God will interpose in behalf of those who cannot defend themselves. He will punish for every act of oppression. No earthly wisdom can secure wrongdoers against the judgments of heaven. And when men put their trust in earthly powers instead of their Maker, when they become lifted up in pride and self-confidence, God will in His own time make them to be despised.</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SDA Bible Commentary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[E. G. White Comments], 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7,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946.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world has become bold in transgression of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s law. Because of His long forbearance, men have trampled upon His authority. They have strengthened one another in oppression and cruelty toward His heritage, saying,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How doth God know? and is there knowledge in the Most High?</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Psalm 73:11. But there is a line beyond which they cannot pass. The time is near when they will have reached the prescribed limit. Even now they have almost exceeded the bounds of the long-suffering of God, the limits of His grace, the limits of His mercy. The Lord will interpose to vindicate His own honor, to deliver His people, and to repress the swellings of unrighteousness.</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da-DK"/>
          <w14:textOutline w14:w="12700" w14:cap="flat">
            <w14:noFill/>
            <w14:miter w14:lim="400000"/>
          </w14:textOutline>
          <w14:textFill>
            <w14:solidFill>
              <w14:srgbClr w14:val="929292"/>
            </w14:solidFill>
          </w14:textFill>
        </w:rPr>
        <w:t>Christ</w:t>
      </w:r>
      <w:r>
        <w:rPr>
          <w:rFonts w:ascii="Gurmukhi MN" w:hAnsi="Gurmukhi MN" w:hint="default"/>
          <w:outline w:val="0"/>
          <w:color w:val="919191"/>
          <w:sz w:val="26"/>
          <w:szCs w:val="26"/>
          <w:u w:color="000000"/>
          <w:rtl w:val="1"/>
          <w:lang w:val="ar-SA" w:bidi="ar-SA"/>
          <w14:textOutline w14:w="12700" w14:cap="flat">
            <w14:noFill/>
            <w14:miter w14:lim="400000"/>
          </w14:textOutline>
          <w14:textFill>
            <w14:solidFill>
              <w14:srgbClr w14:val="929292"/>
            </w14:solidFill>
          </w14:textFill>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s Object Lessons,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177, 178.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c. </w:t>
        <w:tab/>
        <w:t>How do we know that sin will not reappear in the new earth? Nahum 1:9.</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de-DE"/>
          <w14:textOutline w14:w="12700" w14:cap="flat">
            <w14:noFill/>
            <w14:miter w14:lim="400000"/>
          </w14:textOutline>
        </w:rPr>
      </w:pPr>
      <w:r>
        <w:rPr>
          <w:rFonts w:ascii="Gurmukhi MN" w:hAnsi="Gurmukhi MN"/>
          <w:b w:val="1"/>
          <w:bCs w:val="1"/>
          <w:sz w:val="26"/>
          <w:szCs w:val="26"/>
          <w:u w:color="000000"/>
          <w:rtl w:val="0"/>
          <w:lang w:val="de-DE"/>
          <w14:textOutline w14:w="12700" w14:cap="flat">
            <w14:noFill/>
            <w14:miter w14:lim="400000"/>
          </w14:textOutline>
        </w:rPr>
        <w:t xml:space="preserve">Nahum 1:9 </w:t>
      </w:r>
    </w:p>
    <w:p>
      <w:pPr>
        <w:pStyle w:val="bible verse"/>
      </w:pPr>
      <w:r>
        <w:rPr>
          <w:rtl w:val="0"/>
        </w:rPr>
        <w:t xml:space="preserve">What do ye imagine against the LORD? he will make an utter end: affliction shall not rise up the second time.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제목"/>
        <w:rPr>
          <w:b w:val="1"/>
          <w:bCs w:val="1"/>
        </w:rPr>
      </w:pPr>
      <w:r>
        <w:rPr>
          <w:rtl w:val="0"/>
          <w:lang w:val="en-US"/>
        </w:rPr>
        <w:t xml:space="preserve"> </w:t>
      </w:r>
      <w:r>
        <w:rPr>
          <w:b w:val="1"/>
          <w:bCs w:val="1"/>
          <w:rtl w:val="0"/>
          <w:lang w:val="de-DE"/>
        </w:rPr>
        <w:t xml:space="preserve">4. A MODERN SCENE </w:t>
      </w:r>
      <w:r>
        <w:rPr>
          <w:b w:val="1"/>
          <w:bCs w:val="1"/>
          <w:rtl w:val="0"/>
          <w:lang w:val="en-US"/>
        </w:rPr>
        <w:t xml:space="preserve">   </w:t>
      </w:r>
      <w:r>
        <w:rPr>
          <w:b w:val="1"/>
          <w:bCs w:val="1"/>
        </w:rPr>
        <w:tab/>
      </w:r>
      <w:r>
        <w:rPr>
          <w:b w:val="1"/>
          <w:bCs w:val="1"/>
          <w:rtl w:val="0"/>
          <w:lang w:val="en-US"/>
        </w:rPr>
        <w:t xml:space="preserve">                                                                                                          </w:t>
      </w:r>
      <w:r>
        <w:rPr>
          <w:b w:val="1"/>
          <w:bCs w:val="1"/>
          <w:rtl w:val="0"/>
          <w:lang w:val="de-DE"/>
        </w:rPr>
        <w:t>Wed, Feb 25</w:t>
      </w:r>
      <w:r>
        <w:rPr>
          <w:b w:val="1"/>
          <w:bCs w:val="1"/>
          <w:rtl w:val="0"/>
          <w:lang w:val="en-US"/>
        </w:rPr>
        <w:t xml:space="preserve">     </w:t>
      </w:r>
    </w:p>
    <w:p>
      <w:pPr>
        <w:pStyle w:val="제목"/>
        <w:rPr>
          <w:b w:val="1"/>
          <w:bCs w:val="1"/>
        </w:rPr>
      </w:pPr>
      <w:r>
        <w:rPr>
          <w:b w:val="1"/>
          <w:bCs w:val="1"/>
          <w:rtl w:val="0"/>
          <w:lang w:val="en-US"/>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What scene does Nahum depict as pointing to the last days before Christ</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return</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and what should this make us consider as a priority in today</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fast-paced environment? Nahum 2:3, 4; John 9:4.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de-DE"/>
          <w14:textOutline w14:w="12700" w14:cap="flat">
            <w14:noFill/>
            <w14:miter w14:lim="400000"/>
          </w14:textOutline>
        </w:rPr>
      </w:pPr>
      <w:r>
        <w:rPr>
          <w:rFonts w:ascii="Gurmukhi MN" w:hAnsi="Gurmukhi MN"/>
          <w:b w:val="1"/>
          <w:bCs w:val="1"/>
          <w:sz w:val="26"/>
          <w:szCs w:val="26"/>
          <w:u w:color="000000"/>
          <w:rtl w:val="0"/>
          <w:lang w:val="de-DE"/>
          <w14:textOutline w14:w="12700" w14:cap="flat">
            <w14:noFill/>
            <w14:miter w14:lim="400000"/>
          </w14:textOutline>
        </w:rPr>
        <w:t xml:space="preserve">Nahum 2:3, 4 </w:t>
      </w:r>
    </w:p>
    <w:p>
      <w:pPr>
        <w:pStyle w:val="bible verse"/>
      </w:pPr>
      <w:r>
        <w:rPr>
          <w:rtl w:val="0"/>
        </w:rPr>
        <w:t xml:space="preserve">The shield of his mighty men is made red, the valiant men are in scarlet: the chariots shall be with flaming torches in the day of his preparation, and the fir trees shall be terribly shaken. </w:t>
      </w:r>
      <w:r>
        <w:rPr>
          <w:rtl w:val="0"/>
        </w:rPr>
        <w:t xml:space="preserve"> </w:t>
      </w:r>
      <w:r>
        <w:rPr>
          <w:b w:val="1"/>
          <w:bCs w:val="1"/>
          <w:rtl w:val="0"/>
          <w:lang w:val="en-US"/>
        </w:rPr>
        <w:t>4</w:t>
      </w:r>
      <w:r>
        <w:rPr>
          <w:rtl w:val="0"/>
        </w:rPr>
        <w:t xml:space="preserve"> The chariots shall rage in the streets, they shall justle one against another in the broad ways: they shall seem like torches, they shall run like the lightnings.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de-DE"/>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de-DE"/>
          <w14:textOutline w14:w="12700" w14:cap="flat">
            <w14:noFill/>
            <w14:miter w14:lim="400000"/>
          </w14:textOutline>
        </w:rPr>
      </w:pPr>
      <w:r>
        <w:rPr>
          <w:rFonts w:ascii="Gurmukhi MN" w:hAnsi="Gurmukhi MN"/>
          <w:b w:val="1"/>
          <w:bCs w:val="1"/>
          <w:sz w:val="26"/>
          <w:szCs w:val="26"/>
          <w:u w:color="000000"/>
          <w:rtl w:val="0"/>
          <w:lang w:val="de-DE"/>
          <w14:textOutline w14:w="12700" w14:cap="flat">
            <w14:noFill/>
            <w14:miter w14:lim="400000"/>
          </w14:textOutline>
        </w:rPr>
        <w:t xml:space="preserve">John 9:4 </w:t>
      </w:r>
    </w:p>
    <w:p>
      <w:pPr>
        <w:pStyle w:val="bible verse"/>
      </w:pPr>
      <w:r>
        <w:rPr>
          <w:rtl w:val="0"/>
        </w:rPr>
        <w:t xml:space="preserve">I must work the works of him that sent me, while it is day: the night cometh, when no man can work.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Sound an alarm through the land. Tell the people that the day of the Lord is near, and hasteth greatly. Let none be left unwarned.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We have no time to lose. The powers of darkness are working with intense energy, and with stealthy tread Satan is advancing to take those who are now asleep, as a wolf taking his prey. We have warnings now which we may give, a work now which we may do, but soon it will be more difficult than we imagine.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coming of the Lord is nearer than when we first believed. The great controversy is nearing its end. Every report of calamity by sea or land is a testimony to the fact that the end of all things is at hand. Wars and rumors of wars declare it. Is there a Christian whose pulse does not beat with quickened action as he anticipates the great events opening before us?</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Lord is coming. We hear the footsteps of an approaching God, as He comes to punish the world for its iniquity. We are to prepare the way for Him by acting our part in getting a people ready for that great day.</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nl-NL"/>
          <w14:textOutline w14:w="12700" w14:cap="flat">
            <w14:noFill/>
            <w14:miter w14:lim="400000"/>
          </w14:textOutline>
          <w14:textFill>
            <w14:solidFill>
              <w14:srgbClr w14:val="929292"/>
            </w14:solidFill>
          </w14:textFill>
        </w:rPr>
        <w:t xml:space="preserve">Evangelism,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218, 219.</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Every power lent us by God, whether physical, mental, or spiritual, is to be sacredly cherished to do the work assigned us for our fellow men who are perishing in their ignorance.</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Testimonies for the Church, </w:t>
      </w:r>
      <w:r>
        <w:rPr>
          <w:rFonts w:ascii="Gurmukhi MN" w:hAnsi="Gurmukhi MN"/>
          <w:sz w:val="26"/>
          <w:szCs w:val="26"/>
          <w:u w:color="000000"/>
          <w:rtl w:val="0"/>
          <w:lang w:val="pt-PT"/>
          <w14:textOutline w14:w="12700" w14:cap="flat">
            <w14:noFill/>
            <w14:miter w14:lim="400000"/>
          </w14:textOutline>
        </w:rPr>
        <w:t>vol.</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7, p.</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180.</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Every church member who has a knowledge of the truth is expected to work while the day lasts; for the night cometh, wherein no man can work.</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 xml:space="preserve">Ibid.,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9,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Describe the fate of all who reject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mercy</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receiving His fury, as shown toward Nineveh in Assyria. Nahum 2:8</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11.</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de-DE"/>
          <w14:textOutline w14:w="12700" w14:cap="flat">
            <w14:noFill/>
            <w14:miter w14:lim="400000"/>
          </w14:textOutline>
        </w:rPr>
        <w:t>Nahum 2:8</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11 </w:t>
      </w:r>
    </w:p>
    <w:p>
      <w:pPr>
        <w:pStyle w:val="bible verse"/>
      </w:pPr>
      <w:r>
        <w:rPr>
          <w:rtl w:val="0"/>
        </w:rPr>
        <w:t xml:space="preserve">But Nineveh is of old like a pool of water: yet they shall flee away. Stand, stand, shall they cry; but none shall look back. </w:t>
      </w:r>
      <w:r>
        <w:rPr>
          <w:rtl w:val="0"/>
        </w:rPr>
        <w:t xml:space="preserve"> </w:t>
      </w:r>
      <w:r>
        <w:rPr>
          <w:b w:val="1"/>
          <w:bCs w:val="1"/>
          <w:rtl w:val="0"/>
          <w:lang w:val="en-US"/>
        </w:rPr>
        <w:t>9</w:t>
      </w:r>
      <w:r>
        <w:rPr>
          <w:rtl w:val="0"/>
        </w:rPr>
        <w:t xml:space="preserve"> Take ye the spoil of silver, take the spoil of gold: for there is none end of the store and glory out of all the pleasant furniture. </w:t>
      </w:r>
      <w:r>
        <w:rPr>
          <w:rtl w:val="0"/>
        </w:rPr>
        <w:t xml:space="preserve"> </w:t>
      </w:r>
      <w:r>
        <w:rPr>
          <w:b w:val="1"/>
          <w:bCs w:val="1"/>
          <w:rtl w:val="0"/>
          <w:lang w:val="en-US"/>
        </w:rPr>
        <w:t>10</w:t>
      </w:r>
      <w:r>
        <w:rPr>
          <w:rtl w:val="0"/>
        </w:rPr>
        <w:t xml:space="preserve"> She is empty, and void, and waste: and the heart melteth, and the knees smite together, and much pain is in all loins, and the faces of them all gather blackness. </w:t>
      </w:r>
      <w:r>
        <w:rPr>
          <w:b w:val="1"/>
          <w:bCs w:val="1"/>
          <w:rtl w:val="0"/>
          <w:lang w:val="en-US"/>
        </w:rPr>
        <w:t>11</w:t>
      </w:r>
      <w:r>
        <w:rPr>
          <w:rtl w:val="0"/>
          <w:lang w:val="en-US"/>
        </w:rPr>
        <w:t xml:space="preserve"> Where is the dwelling of the lions, and the feedingplace of the young lions, where the lion, even the old lion, walked, and the lion</w:t>
      </w:r>
      <w:r>
        <w:rPr>
          <w:rtl w:val="1"/>
          <w:lang w:val="ar-SA" w:bidi="ar-SA"/>
        </w:rPr>
        <w:t>’</w:t>
      </w:r>
      <w:r>
        <w:rPr>
          <w:rtl w:val="0"/>
          <w:lang w:val="en-US"/>
        </w:rPr>
        <w:t xml:space="preserve">s whelp, and none made them afraid?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With unerring accuracy the Infinite One still keeps account with the nations. While His mercy is tendered, with calls to repentance, this account remains open; but when the figures reach a certain amount which God has fixed, the ministry of His wrath begins. The account is closed. Divine patience ceases. Mercy no longer pleads in their behalf.</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Prophets and Kings,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364.</w:t>
      </w:r>
    </w:p>
    <w:p>
      <w:pPr>
        <w:pStyle w:val="제목"/>
        <w:rPr>
          <w:b w:val="1"/>
          <w:bCs w:val="1"/>
        </w:rPr>
      </w:pPr>
      <w:r>
        <w:rPr>
          <w:rtl w:val="0"/>
          <w:lang w:val="en-US"/>
        </w:rPr>
        <w:t xml:space="preserve"> </w:t>
      </w:r>
      <w:r>
        <w:rPr>
          <w:b w:val="1"/>
          <w:bCs w:val="1"/>
          <w:rtl w:val="0"/>
          <w:lang w:val="de-DE"/>
        </w:rPr>
        <w:t>5. HISTORY REPEATS ITSELF</w:t>
      </w:r>
      <w:r>
        <w:rPr>
          <w:b w:val="1"/>
          <w:bCs w:val="1"/>
          <w:rtl w:val="0"/>
          <w:lang w:val="en-US"/>
        </w:rPr>
        <w:t xml:space="preserve">   </w:t>
      </w:r>
      <w:r>
        <w:rPr>
          <w:b w:val="1"/>
          <w:bCs w:val="1"/>
          <w:rtl w:val="0"/>
          <w:lang w:val="de-DE"/>
        </w:rPr>
        <w:t xml:space="preserve"> </w:t>
        <w:tab/>
      </w:r>
      <w:r>
        <w:rPr>
          <w:b w:val="1"/>
          <w:bCs w:val="1"/>
          <w:rtl w:val="0"/>
          <w:lang w:val="en-US"/>
        </w:rPr>
        <w:t xml:space="preserve">                                                                                     </w:t>
      </w:r>
      <w:r>
        <w:rPr>
          <w:b w:val="1"/>
          <w:bCs w:val="1"/>
          <w:rtl w:val="0"/>
          <w:lang w:val="de-DE"/>
        </w:rPr>
        <w:t>Thu, Feb 26</w:t>
      </w:r>
      <w:r>
        <w:rPr>
          <w:b w:val="1"/>
          <w:bCs w:val="1"/>
          <w:rtl w:val="0"/>
          <w:lang w:val="en-US"/>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How is Assyria</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downfall depicted</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and why is this especially relevant now? Nahum 3:7, 12, 13, 18, 19.</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de-DE"/>
          <w14:textOutline w14:w="12700" w14:cap="flat">
            <w14:noFill/>
            <w14:miter w14:lim="400000"/>
          </w14:textOutline>
        </w:rPr>
      </w:pPr>
      <w:r>
        <w:rPr>
          <w:rFonts w:ascii="Gurmukhi MN" w:hAnsi="Gurmukhi MN"/>
          <w:b w:val="1"/>
          <w:bCs w:val="1"/>
          <w:sz w:val="26"/>
          <w:szCs w:val="26"/>
          <w:u w:color="000000"/>
          <w:rtl w:val="0"/>
          <w:lang w:val="de-DE"/>
          <w14:textOutline w14:w="12700" w14:cap="flat">
            <w14:noFill/>
            <w14:miter w14:lim="400000"/>
          </w14:textOutline>
        </w:rPr>
        <w:t xml:space="preserve">Nahum 3:7 </w:t>
      </w:r>
    </w:p>
    <w:p>
      <w:pPr>
        <w:pStyle w:val="bible verse"/>
      </w:pPr>
      <w:r>
        <w:rPr>
          <w:rtl w:val="0"/>
        </w:rPr>
        <w:t xml:space="preserve">And it shall come to pass, that all they that look upon thee shall flee from thee, and say, Nineveh is laid waste: who will bemoan her? whence shall I seek comforters for thee?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de-DE"/>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de-DE"/>
          <w14:textOutline w14:w="12700" w14:cap="flat">
            <w14:noFill/>
            <w14:miter w14:lim="400000"/>
          </w14:textOutline>
        </w:rPr>
      </w:pPr>
      <w:r>
        <w:rPr>
          <w:rFonts w:ascii="Gurmukhi MN" w:hAnsi="Gurmukhi MN"/>
          <w:b w:val="1"/>
          <w:bCs w:val="1"/>
          <w:sz w:val="26"/>
          <w:szCs w:val="26"/>
          <w:u w:color="000000"/>
          <w:rtl w:val="0"/>
          <w:lang w:val="de-DE"/>
          <w14:textOutline w14:w="12700" w14:cap="flat">
            <w14:noFill/>
            <w14:miter w14:lim="400000"/>
          </w14:textOutline>
        </w:rPr>
        <w:t xml:space="preserve">Nahum 3:12, 13 </w:t>
      </w:r>
    </w:p>
    <w:p>
      <w:pPr>
        <w:pStyle w:val="bible verse"/>
      </w:pPr>
      <w:r>
        <w:rPr>
          <w:rtl w:val="0"/>
        </w:rPr>
        <w:t xml:space="preserve">All thy strong holds shall be like fig trees with the firstripe figs: if they be shaken, they shall even fall into the mouth of the eater. </w:t>
      </w:r>
      <w:r>
        <w:rPr>
          <w:rtl w:val="0"/>
        </w:rPr>
        <w:t xml:space="preserve"> </w:t>
      </w:r>
      <w:r>
        <w:rPr>
          <w:b w:val="1"/>
          <w:bCs w:val="1"/>
          <w:rtl w:val="0"/>
          <w:lang w:val="en-US"/>
        </w:rPr>
        <w:t>13</w:t>
      </w:r>
      <w:r>
        <w:rPr>
          <w:rtl w:val="0"/>
        </w:rPr>
        <w:t xml:space="preserve"> Behold, thy people in the midst of thee are women: the gates of thy land shall be set wide open unto thine enemies: the fire shall devour thy bars.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de-DE"/>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de-DE"/>
          <w14:textOutline w14:w="12700" w14:cap="flat">
            <w14:noFill/>
            <w14:miter w14:lim="400000"/>
          </w14:textOutline>
        </w:rPr>
      </w:pPr>
      <w:r>
        <w:rPr>
          <w:rFonts w:ascii="Gurmukhi MN" w:hAnsi="Gurmukhi MN"/>
          <w:b w:val="1"/>
          <w:bCs w:val="1"/>
          <w:sz w:val="26"/>
          <w:szCs w:val="26"/>
          <w:u w:color="000000"/>
          <w:rtl w:val="0"/>
          <w:lang w:val="de-DE"/>
          <w14:textOutline w14:w="12700" w14:cap="flat">
            <w14:noFill/>
            <w14:miter w14:lim="400000"/>
          </w14:textOutline>
        </w:rPr>
        <w:t xml:space="preserve">Nahum 3:18, 19 </w:t>
      </w:r>
    </w:p>
    <w:p>
      <w:pPr>
        <w:pStyle w:val="bible verse"/>
      </w:pPr>
      <w:r>
        <w:rPr>
          <w:rtl w:val="0"/>
        </w:rPr>
        <w:t xml:space="preserve">Thy shepherds slumber, O king of Assyria: thy nobles shall dwell in the dust: thy people is scattered upon the mountains, and no man gathereth them. </w:t>
      </w:r>
      <w:r>
        <w:rPr>
          <w:rtl w:val="0"/>
        </w:rPr>
        <w:t xml:space="preserve"> </w:t>
      </w:r>
      <w:r>
        <w:rPr>
          <w:b w:val="1"/>
          <w:bCs w:val="1"/>
          <w:rtl w:val="0"/>
          <w:lang w:val="en-US"/>
        </w:rPr>
        <w:t>19</w:t>
      </w:r>
      <w:r>
        <w:rPr>
          <w:rtl w:val="0"/>
        </w:rPr>
        <w:t xml:space="preserve">There is no healing of thy bruise; thy wound is grievous: all that hear the bruit of thee shall clap the hands over thee: for upon whom hath not thy wickedness passed continually?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Great was the glory of the Assyrian realm; great was its downfall.</w:t>
      </w:r>
      <w:r>
        <w:rPr>
          <w:rFonts w:ascii="Gurmukhi MN" w:hAnsi="Gurmukhi MN" w:hint="default"/>
          <w:sz w:val="26"/>
          <w:szCs w:val="26"/>
          <w:u w:color="000000"/>
          <w:rtl w:val="0"/>
          <w:lang w:val="en-US"/>
          <w14:textOutline w14:w="12700" w14:cap="flat">
            <w14:noFill/>
            <w14:miter w14:lim="400000"/>
          </w14:textOutline>
        </w:rPr>
        <w:t>”—</w:t>
      </w:r>
      <w:r>
        <w:rPr>
          <w:rFonts w:ascii="Gurmukhi MN" w:cs="Gurmukhi MN" w:hAnsi="Gurmukhi MN" w:eastAsia="Gurmukhi MN"/>
          <w:sz w:val="26"/>
          <w:szCs w:val="26"/>
          <w:u w:color="000000"/>
          <w:rtl w:val="0"/>
          <w:lang w:val="en-US"/>
          <w14:textOutline w14:w="12700" w14:cap="flat">
            <w14:noFill/>
            <w14:miter w14:lim="400000"/>
          </w14:textOutline>
        </w:rPr>
        <w:tab/>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Prophets and Kings,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365.</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The pride of Assyria and its fall are to serve as an object lesson to the end of time. Of the nations of earth today who in arrogance and pride array themselves against Him, God inquires,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To whom art thou thus like in glory and in greatness among the trees of Eden? yet shalt thou be brought down with the trees of Eden unto the nether parts of the earth.</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 xml:space="preserve">Ibid.,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366.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How is a similar scene soon to occur? Revelation 18:7</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11, 15</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18.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Revelation 18:7</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11 </w:t>
      </w:r>
    </w:p>
    <w:p>
      <w:pPr>
        <w:pStyle w:val="bible verse"/>
      </w:pPr>
      <w:r>
        <w:rPr>
          <w:rtl w:val="0"/>
        </w:rPr>
        <w:t xml:space="preserve">How much she hath glorified herself, and lived deliciously, so much torment and sorrow give her: for she saith in her heart, I sit a queen, and am no widow, and shall see no sorrow. </w:t>
      </w:r>
      <w:r>
        <w:rPr>
          <w:b w:val="1"/>
          <w:bCs w:val="1"/>
          <w:rtl w:val="0"/>
          <w:lang w:val="en-US"/>
        </w:rPr>
        <w:t>8</w:t>
      </w:r>
      <w:r>
        <w:rPr>
          <w:rtl w:val="0"/>
        </w:rPr>
        <w:t xml:space="preserve"> Therefore shall her plagues come in one day, death, and mourning, and famine; and she shall be utterly burned with fire: for strong is the Lord God who judgeth her. </w:t>
      </w:r>
      <w:r>
        <w:rPr>
          <w:b w:val="1"/>
          <w:bCs w:val="1"/>
          <w:rtl w:val="0"/>
          <w:lang w:val="en-US"/>
        </w:rPr>
        <w:t>9</w:t>
      </w:r>
      <w:r>
        <w:rPr>
          <w:rtl w:val="0"/>
        </w:rPr>
        <w:t xml:space="preserve"> And the kings of the earth, who have committed fornication and lived deliciously with her, shall bewail her, and lament for her, when they shall see the smoke of her burning, </w:t>
      </w:r>
      <w:r>
        <w:rPr>
          <w:rtl w:val="0"/>
        </w:rPr>
        <w:t xml:space="preserve"> </w:t>
      </w:r>
      <w:r>
        <w:rPr>
          <w:b w:val="1"/>
          <w:bCs w:val="1"/>
          <w:rtl w:val="0"/>
          <w:lang w:val="en-US"/>
        </w:rPr>
        <w:t>10</w:t>
      </w:r>
      <w:r>
        <w:rPr>
          <w:rtl w:val="0"/>
        </w:rPr>
        <w:t xml:space="preserve"> Standing afar off for the fear of her torment, saying, Alas, alas, that great city Babylon, that mighty city! for in one hour is thy judgment come. </w:t>
      </w:r>
      <w:r>
        <w:rPr>
          <w:b w:val="1"/>
          <w:bCs w:val="1"/>
          <w:rtl w:val="0"/>
          <w:lang w:val="en-US"/>
        </w:rPr>
        <w:t>11</w:t>
      </w:r>
      <w:r>
        <w:rPr>
          <w:rtl w:val="0"/>
        </w:rPr>
        <w:t xml:space="preserve"> And the merchants of the earth shall weep and mourn over her; for no man buyeth their merchandise any more: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Revelation 18:15</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18 </w:t>
      </w:r>
    </w:p>
    <w:p>
      <w:pPr>
        <w:pStyle w:val="bible verse"/>
      </w:pPr>
      <w:r>
        <w:rPr>
          <w:rtl w:val="0"/>
        </w:rPr>
        <w:t xml:space="preserve">The merchants of these things, which were made rich by her, shall stand afar off for the fear of her torment, weeping and wailing, </w:t>
      </w:r>
      <w:r>
        <w:rPr>
          <w:b w:val="1"/>
          <w:bCs w:val="1"/>
          <w:rtl w:val="0"/>
          <w:lang w:val="en-US"/>
        </w:rPr>
        <w:t>16</w:t>
      </w:r>
      <w:r>
        <w:rPr>
          <w:rtl w:val="0"/>
        </w:rPr>
        <w:t xml:space="preserve"> And saying, Alas, alas, that great city, that was clothed in fine linen, and purple, and scarlet, and decked with gold, and precious stones, and pearls! </w:t>
      </w:r>
      <w:r>
        <w:rPr>
          <w:b w:val="1"/>
          <w:bCs w:val="1"/>
          <w:rtl w:val="0"/>
          <w:lang w:val="en-US"/>
        </w:rPr>
        <w:t>17</w:t>
      </w:r>
      <w:r>
        <w:rPr>
          <w:rtl w:val="0"/>
        </w:rPr>
        <w:t xml:space="preserve"> For in one hour so great riches is come to nought. And every shipmaster, and all the company in ships, and sailors, and as many as trade by sea, stood afar off, </w:t>
      </w:r>
      <w:r>
        <w:rPr>
          <w:b w:val="1"/>
          <w:bCs w:val="1"/>
          <w:rtl w:val="0"/>
          <w:lang w:val="en-US"/>
        </w:rPr>
        <w:t>18</w:t>
      </w:r>
      <w:r>
        <w:rPr>
          <w:rtl w:val="0"/>
        </w:rPr>
        <w:t xml:space="preserve"> And cried when they saw the smoke of her burning, saying, What city is like unto this great city!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[Revelation 18:11, 3, 15</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17 quoted.] Such are the judgments that fall upon Babylon in the day of the visitation of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wrath. She has filled up the measure of her iniquity; her time has come; she is ripe for destruction.</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When the voice of God turns the captivity of His people, there is a terrible awakening of those who have lost all in the great conflict of life. While probation continued they were blinded by Satan</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deceptions, and they justified their course of sin. The rich prided themselves upon their superiority to those who were less favored; but they had obtained their riches by violation of the law of God. They had neglected to feed the hungry, to clothe the naked, to deal justly, and to love mercy. They had sought to exalt themselves and to obtain the homage of their fellow creatures. Now they are stripped of all that made them great and are left destitute and defenseless. They look with terror upon the destruction of the idols which they preferred before their Maker.</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Great Controversy,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653, 654.</w:t>
      </w: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제목"/>
        <w:rPr>
          <w:b w:val="1"/>
          <w:bCs w:val="1"/>
        </w:rPr>
      </w:pPr>
      <w:r>
        <w:rPr>
          <w:rtl w:val="0"/>
          <w:lang w:val="en-US"/>
        </w:rPr>
        <w:t xml:space="preserve"> </w:t>
      </w:r>
      <w:r>
        <w:rPr>
          <w:b w:val="1"/>
          <w:bCs w:val="1"/>
          <w:rtl w:val="0"/>
          <w:lang w:val="de-DE"/>
        </w:rPr>
        <w:t xml:space="preserve">PERSONAL REVIEW QUESTIONS </w:t>
      </w:r>
      <w:r>
        <w:rPr>
          <w:b w:val="1"/>
          <w:bCs w:val="1"/>
          <w:rtl w:val="0"/>
          <w:lang w:val="en-US"/>
        </w:rPr>
        <w:t xml:space="preserve">                                                        </w:t>
      </w:r>
      <w:r>
        <w:rPr>
          <w:b w:val="1"/>
          <w:bCs w:val="1"/>
        </w:rPr>
        <w:tab/>
      </w:r>
      <w:r>
        <w:rPr>
          <w:b w:val="1"/>
          <w:bCs w:val="1"/>
          <w:rtl w:val="0"/>
          <w:lang w:val="en-US"/>
        </w:rPr>
        <w:t xml:space="preserve">               </w:t>
      </w:r>
      <w:r>
        <w:rPr>
          <w:b w:val="1"/>
          <w:bCs w:val="1"/>
          <w:rtl w:val="0"/>
          <w:lang w:val="de-DE"/>
        </w:rPr>
        <w:t>Fri, Feb 27</w:t>
      </w:r>
      <w:r>
        <w:rPr>
          <w:b w:val="1"/>
          <w:bCs w:val="1"/>
          <w:rtl w:val="0"/>
          <w:lang w:val="en-US"/>
        </w:rPr>
        <w:t xml:space="preserve"> </w:t>
      </w:r>
    </w:p>
    <w:p>
      <w:pPr>
        <w:pStyle w:val="제목"/>
        <w:rPr>
          <w:b w:val="1"/>
          <w:bCs w:val="1"/>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1.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According to Micah 6:8, what three simple things are required of us?</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2.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Why only is there hope even for the worst sinner?</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3.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Why is humility a necessary virtue God values, especially today?</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4.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As many today are doomed to Nineveh</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fate, what should we prioritize?</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5.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In what sense does the fall of Babylon relate to a neglect of Micah 6:8?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제목"/>
        <w:rPr>
          <w:spacing w:val="0"/>
          <w:lang w:val="en-US"/>
        </w:rPr>
      </w:pPr>
      <w:r>
        <w:rPr>
          <w:spacing w:val="0"/>
          <w:rtl w:val="0"/>
          <w:lang w:val="en-US"/>
        </w:rPr>
        <w:t xml:space="preserve"> </w:t>
      </w:r>
      <w:r>
        <w:rPr>
          <w:spacing w:val="0"/>
          <w:rtl w:val="0"/>
          <w:lang w:val="en-US"/>
        </w:rPr>
        <w:t>Suggested Reading:</w:t>
      </w:r>
      <w:r>
        <w:rPr>
          <w:spacing w:val="0"/>
          <w:rtl w:val="0"/>
          <w:lang w:val="ko-KR" w:eastAsia="ko-KR"/>
        </w:rPr>
        <w:t xml:space="preserve"> </w:t>
      </w:r>
      <w:r>
        <w:rPr>
          <w:spacing w:val="0"/>
          <w:rtl w:val="0"/>
          <w:lang w:val="en-US"/>
        </w:rPr>
        <w:t xml:space="preserve">Testimonies for the Church, </w:t>
      </w:r>
      <w:r>
        <w:rPr>
          <w:spacing w:val="0"/>
          <w:rtl w:val="0"/>
          <w:lang w:val="pt-PT"/>
        </w:rPr>
        <w:t>vol.</w:t>
      </w:r>
      <w:r>
        <w:rPr>
          <w:spacing w:val="0"/>
          <w:rtl w:val="0"/>
          <w:lang w:val="en-US"/>
        </w:rPr>
        <w:t> </w:t>
      </w:r>
      <w:r>
        <w:rPr>
          <w:spacing w:val="0"/>
          <w:rtl w:val="0"/>
          <w:lang w:val="en-US"/>
        </w:rPr>
        <w:t>4, pp.</w:t>
      </w:r>
      <w:r>
        <w:rPr>
          <w:spacing w:val="0"/>
          <w:rtl w:val="0"/>
          <w:lang w:val="en-US"/>
        </w:rPr>
        <w:t> </w:t>
      </w:r>
      <w:r>
        <w:rPr>
          <w:spacing w:val="0"/>
          <w:rtl w:val="0"/>
          <w:lang w:val="en-US"/>
        </w:rPr>
        <w:t>306</w:t>
      </w:r>
      <w:r>
        <w:rPr>
          <w:spacing w:val="0"/>
          <w:rtl w:val="0"/>
          <w:lang w:val="en-US"/>
        </w:rPr>
        <w:t>–</w:t>
      </w:r>
      <w:r>
        <w:rPr>
          <w:spacing w:val="0"/>
          <w:rtl w:val="0"/>
          <w:lang w:val="en-US"/>
        </w:rPr>
        <w:t>313.</w:t>
      </w:r>
      <w:r>
        <w:rPr>
          <w:spacing w:val="0"/>
          <w:rtl w:val="0"/>
          <w:lang w:val="en-US"/>
        </w:rPr>
        <w:t xml:space="preserve">                       </w:t>
      </w:r>
    </w:p>
    <w:p>
      <w:pPr>
        <w:pStyle w:val="제목"/>
        <w:rPr>
          <w:spacing w:val="0"/>
          <w:lang w:val="en-US"/>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In the late vision given me at Battle Creek during our general camp meeting, I was shown our danger, as a people, of becoming assimilated to the world rather than to the image of Christ. We are now upon the very borders of the eternal world, but it is the purpose of the adversary of souls to lead us to put far off the close of time. Satan will in every conceivable manner assail those who profess to be the commandment-keeping people of God and to be waiting for the second appearing of our Saviour in the clouds of heaven with power and great glory. He will lead as many as possible to put off the evil day and become in spirit like the world, imitating its customs. I felt alarmed as I saw that the spirit of the world was controlling the hearts and minds of many who make a high profession of the truth. Selfishness and self-indulgence are cherished by them, but true godliness and sterling integrity are not cultivated.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306.1)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angel of God pointed to those who profess the truth, and in a solemn voice repeated these words: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And take heed to yourselves, lest at any time your hearts be overcharged with surfeiting, and drunkenness, and cares of this life, and so that day come upon you unawares. For as a snare shall it come on all them that dwell on the face of the whole earth. Watch ye therefore, and pray always, that ye may be accounted worthy to escape all these things that shall come to pass, and to stand before the Son of man.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"https://3ams.com/Bible/BCViewData1/luk%2021:34-36%C2%A62"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Luke 21:34~36</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306.2)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In consideration of the shortness of time we as a people should watch and pray, and in no case allow ourselves to be diverted from the solemn work of preparation for the great event before us. Because the time is apparently extended, many have become careless and indifferent in regard to their words and actions. They do not realize their danger and do not see and understand the mercy of our God in lengthening their probation, that they may have time to form characters for the future, immortal life. Every moment is of the highest value. Time is granted them, not to be employed in studying their own ease and becoming dwellers on the earth, but to be used in the work of overcoming every defect in their own characters and in helping others, by example and personal effort, to see the beauty of holiness. God has a people upon the earth who in faith and holy hope are tracing down the roll of fast-fulfilling prophecy and are seeking to purify their souls by obeying the truth, that they may not be found without the wedding garment when Christ shall appear.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306.3)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Many who have called themselves Adventists have been time setters. Time after time has been set for Christ to come, but repeated failures have been the result. The definite time of our Lord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coming is declared to be beyond the ken of mortals. Even the angels who minister unto those who shall be heirs of salvation know not the day nor the hour.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But of that day and hour knoweth no man, no, not the angels of heaven, but My Father only.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"https://3ams.com/Bible/BCViewData1/mat%2024:36%C2%A62"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Matthew 24:36</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Because the times repeatedly set have passed, the world is in a more decided state of unbelief than before in regard to the near advent of Christ. They look upon the failures of the time setters with disgust; and because men have been so deceived, they turn from the truth substantiated by the word of God that the end of all things is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da-DK"/>
          <w14:textFill>
            <w14:solidFill>
              <w14:srgbClr w14:val="212529"/>
            </w14:solidFill>
          </w14:textFill>
        </w:rPr>
        <w:t>at hand</w:t>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307.1)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Those who so presumptuously preach definite time, in so doing gratify the adversary of souls; for they are advancing infidelity rather than Christianity. They produce Scripture and by false interpretation show a chain of argument which apparently proves their position. But their failures show that they are false prophets, that they do not rightly interpret the language of inspiration. The word of God is truth and verity, but men have perverted its meaning. These errors have brought the truth of God for these last days into disrepute. Adventists are derided by ministers of all denominations, yet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servants must not hold their peace. The signs foretold in prophecy are fast fulfilling around us. This should arouse every true follower of Christ to zealous action.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307.2)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Those who think they must preach definite time in order to make an impression upon the people do not work from the right standpoint. The feelings of the people may be stirred and their fears aroused, but they do not move from principle. An excitement is created; but when the time passes, as it has done repeatedly, those who moved out upon time fall back into coldness, darkness, and sin, and it is almost impossible to arouse their consciences without some great excitement.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308.1)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In Noah</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day the inhabitants of the old world laughed to scorn what they termed the superstitious fears and forebodings of the preacher of righteousness. He was denounced as a visionary character, a fanatic, an alarmist.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As it was in the days of Noah, so shall it be also in the days of the Son of man.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"https://3ams.com/Bible/BCViewData1/mat%2024:37%C2%A62"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Matthew 24:37</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Men will reject the solemn message of warning in our day, as they did in Noah</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time. They will refer to those false teachers who have predicted the event and set the definite time, and will say that they have no more faith in our warning than in theirs. This is the attitude of the world today. Unbelief is widespread, and the preaching of Christ</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coming is mocked at and derided. This makes it all the more essential that those who believe present truth should show their faith by their works. They should be sanctified through the truth which they profess to believe; for they are a savor of life unto life or of death unto death.</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308.2)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Noah preached to the people of his time that God would give them one hundred and twenty years in which to repent of their sins and find refuge in the ark, but they refused the gracious invitation. Abundant time was given them to turn from their sins, overcome their bad habits, and develop righteous characters. But inclination to sin, though weak at first with many, strengthened through repeated indulgence and hurried them on to irretrievable ruin. The merciful warning of God was rejected with sneers, with mockery and derision; and they were left in darkness to follow the course that their sinful hearts had chosen. But their unbelief did not hinder the predicted event. It came, and great was the wrath of God which was seen in the general ruin.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308.3)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These words of Christ should sink into the hearts of all who believe present truth:</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And take heed to yourselves, lest at any time your hearts be overcharged with surfeiting, and drunkenness, and cares of this life, and so that day come upon you unawares.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"https://3ams.com/Bible/BCViewData1/luk%2021:34%C2%A62"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Luke 21:34</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Our danger is presented before us by Christ Himself. He knew the perils we should meet in these last days, and would have us prepare for them.</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As it was in the days of Noah, so shall it be also in the days of the Son of man.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"https://3ams.com/Bible/BCViewData1/mat%2024:37%C2%A62"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Matthew 24:37</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They were eating and drinking, planting and building, marrying and giving in marriage, and knew not until the day that Noah entered into the ark, and the Flood came and swept them all away. The day of God will find men absorbed in like manner in the business and pleasures of the world, in feasting and gluttony, and in indulging perverted appetite in the defiling use of liquor and the narcotic tobacco. This is already the condition of our world, and these indulgences are found even among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professed people, some of whom are following the customs and partaking of the sins of the world. Lawyers, mechanics, farmers, traders, and even ministers from the pulpit are crying,</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Peace and safety,</w:t>
      </w:r>
      <w:r>
        <w:rPr>
          <w:rFonts w:ascii="Gurmukhi MN" w:hAnsi="Gurmukhi MN" w:hint="default"/>
          <w:outline w:val="0"/>
          <w:color w:val="212529"/>
          <w:sz w:val="26"/>
          <w:szCs w:val="26"/>
          <w:shd w:val="clear" w:color="auto" w:fill="ffffff"/>
          <w:rtl w:val="0"/>
          <w14:textFill>
            <w14:solidFill>
              <w14:srgbClr w14:val="212529"/>
            </w14:solidFill>
          </w14:textFill>
        </w:rPr>
        <w:t>”</w:t>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"https://3ams.com/Bible/BCViewData1/1th%205:3%C2%A62"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fr-FR"/>
          <w14:textFill>
            <w14:solidFill>
              <w14:srgbClr w14:val="212529"/>
            </w14:solidFill>
          </w14:textFill>
        </w:rPr>
        <w:t>1 Thessalonians 5:3</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when destruction is fast coming upon them.</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309.1)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Belief in the near coming of the Son of man in the clouds of heaven will not cause the true Christian to become neglectful and careless of the ordinary business of life. The waiting ones who look for the soon appearing of Christ will not be idle, but diligent in business. Their work will not be done carelessly and dishonestly, but with fidelity, promptness, and thoroughness. Those who flatter themselves that careless inattention to the things of this life is an evidence of their spirituality and of their separation from the world are under a great deception. Their veracity, faithfulness, and integrity are tested and proved in temporal things. If they are faithful in that which is least they will be faithful in much.</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309.2)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 have been shown that here is where many will fail to bear the test. They develop their true character in the management of temporal concerns. They manifest unfaithfulness, scheming, dishonesty, in dealing with their fellow men. They do not consider that their hold upon the future, immortal life depends upon how they conduct themselves in the concerns of this life, and that the strictest integrity is indispensable to the formation of a righteous character. Dishonesty is practiced all through our ranks, and this is the cause of lukewarmness on the part of many who profess to believe the truth. They are not connected with Christ and are deceiving their own souls. I am pained to make the statement that there is an alarming lack of honesty even among Sabbathkeepers.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309.3)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 was referred to Christ</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Sermon on the Mount. Here we have the injunction of the Great Teacher: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All things whatsoever ye would that men should do to you, do ye even so to them: for this is the law and the prophets.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"https://3ams.com/Bible/BCViewData1/mat%207:12%C2%A62"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Matthew 7:12</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This command of Christ is of the highest importance and should be strictly obeyed. It is like apples of gold in pictures of silver. How many carry out in their lives the principle Christ has here enjoined, and deal with others just as they would wish to be dealt with under similar circumstances? Reader, please answer.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310.1)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An honest man, according to Christ</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measurement, is one who will manifest unbending integrity. Deceitful weights and false balances, with which many seek to advance their interests in the world, are abomination in the sight of God. Yet many who profess to keep the commandments of God are dealing with false weights and false balances. When a man is indeed connected with God, and is keeping His law in truth, his life will reveal the fact; for all his actions will be in harmony with the teachings of Christ. He will not sell his honor for gain. His principles are built upon the sure foundation, and his conduct in worldly matters is a transcript of his principles. Firm integrity shines forth as gold amid the dross and rubbish of the world. Deceit, falsehood, and unfaithfulness may be glossed over and hidden from the eyes of man, but not from the eyes of God. The angels of God, who watch the development of character and weigh moral worth, record in the books of heaven these minor transactions which reveal character. If a workman in the daily vocations of life is unfaithful and slights his work, the world will not judge incorrectly if they estimate his standard in religion according to his standard in business.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310.2)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He that is faithful in that which is least is faithful also in much: and he that is unjust in the least is unjust also in much.</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"https://3ams.com/Bible/BCViewData1/luk%2016:10%C2%A62"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Luke 16:10</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It is not the magnitude of the matter that makes it fair or unfair. As a man deals with his fellow men, so will he deal with God. He that is unfaithful in the mammon of unrighteousness, will never be entrusted with the true riches. The children of God should not fail to remember that in all their business transactions they are being proved, weighed in the balances of the sanctuary.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311.1)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Christ has said: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A good tree cannot bring forth evil fruit, neither can a corrupt tree bring forth good fruit.</w:t>
      </w:r>
      <w:r>
        <w:rPr>
          <w:rFonts w:ascii="Gurmukhi MN" w:hAnsi="Gurmukhi MN" w:hint="default"/>
          <w:outline w:val="0"/>
          <w:color w:val="212529"/>
          <w:sz w:val="26"/>
          <w:szCs w:val="26"/>
          <w:shd w:val="clear" w:color="auto" w:fill="ffffff"/>
          <w:rtl w:val="0"/>
          <w14:textFill>
            <w14:solidFill>
              <w14:srgbClr w14:val="212529"/>
            </w14:solidFill>
          </w14:textFill>
        </w:rPr>
        <w:t>”</w:t>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"https://3ams.com/Bible/BCViewData1/mat%207:18%C2%A62"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Matthew 7:18</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Wherefore by their fruits ye shall know them.</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"https://3ams.com/Bible/BCViewData1/mat%207:20%C2%A62"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Matthew 7:20</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The deeds of a man</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life are the fruit he bears. If he is unfaithful and dishonest in temporal matters he is bringing forth briers and thorns; he will be unfaithful in the religious life and will rob God in tithes and offerings.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311.2)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Bible condemns in the strongest terms all falsehood, false dealing, and dishonesty. Right and wrong are plainly stated. But I was shown that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people have placed themselves on the enemy</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ground; they have yielded to his temptations and followed his devices until their sensibilities have become fearfully blunted. A slight deviation from truth, a little variation from the requirements of God, is thought to be, after all, not so very sinful, when pecuniary gain or loss is involved. But sin is sin, whether committed by the possessor of millions or by the beggar in the streets. Those who secure property by false representations are bringing condemnation on their souls. All that is obtained by deceit and fraud will be only a curse to the receiver.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311.3)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Adam and Eve suffered the terrible consequences of disobeying the express command of God. They might have reasoned: This is a very small sin, and will never be taken into account. But God treated the matter as a fearful evil, and the woe of their transgression will be felt through all time. In the times in which we live, sins of far greater magnitude are often committed by those who profess to be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children. In the transaction of business, falsehoods are uttered and acted by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professed people that bring His frown upon them and a reproach upon His cause. The least departure from truthfulness and rectitude is a transgression of the law of God. Continual indulgence in sin accustoms the person to a habit of wrongdoing, but does not lessen the aggravated character of the sin. God has established immutable principles, which He cannot change without a revision of His whole nature. If the word of God were faithfully studied by all who profess to believe the truth, they would not be dwarfs in spiritual things. Those who disregard the requirements of God in this life would not respect His authority were they in heaven.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311.4)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Every species of immorality is plainly delineated in the word of God and its result spread before us. The indulgence of the lower passions is presented before us in its most revolting character. No one, however dark may be his understanding, need to err. But I have been shown that this sin is cherished by many who profess to be walking in all the commandments of God. God will judge every man by His word.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312.1)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Said Christ: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Search the Scriptures; for in them ye think ye have eternal life: and they are they which testify of Me.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"https://3ams.com/Bible/BCViewData1/jhn%205:39%C2%A62"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de-DE"/>
          <w14:textFill>
            <w14:solidFill>
              <w14:srgbClr w14:val="212529"/>
            </w14:solidFill>
          </w14:textFill>
        </w:rPr>
        <w:t>John 5:39</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The Bible is an unerring guide. It demands perfect purity in word, in thought, and in action. Only virtuous and spotless characters will be permitted to enter the presence of a pure and holy God. The word of God, if studied and obeyed, would lead the children of men, as the Israelites were led by a pillar of fire by night and a pillar of cloud by day. The Bible is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will expressed to man. It is the only perfect standard of character, and marks out the duty of man in every circumstance of life. There are many responsibilities resting upon us in this life, a neglect of which will not only cause suffering to ourselves, but others will sustain loss in consequence.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312.2)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Men and women professing to revere the Bible and follow its teachings fail in many respects to perform its requirements. In the training of children they follow their own perverse natures rather than the revealed will of God. This neglect of duty involves the loss of thousands of souls. The Bible lays down rules for the correct discipline of children. Were these requirements of God heeded by parents, we should today see a different class of youth coming upon the stage of action. But parents who profess to be Bible readers and Bible followers are going directly contrary to its teachings. We hear the cry of sorrow and anguish from fathers and mothers who bewail the conduct of their children, little realizing that they are bringing this sorrow and anguish upon themselves, and ruining their children, by their mistaken affection. They do not realize their God-given responsibilities to train their children to right habits from their babyhood.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313.1)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Parents, you are in a great degree responsible for the souls of your children. Many neglect their duty during the first years of their children</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lives, thinking that when they get older they will then be very careful to repress wrong and educate them in the right. But the very time for them to do this work is when the children are babes in their arms. It is not right for parents to pet and humor their children; neither is it right for them to abuse them. A firm, decided straightforward course of action will be productive of the best results.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(4T 313.2)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left"/>
      </w:pPr>
      <w:r>
        <w:rPr>
          <w:rFonts w:ascii="Gurmukhi MN" w:cs="Gurmukhi MN" w:hAnsi="Gurmukhi MN" w:eastAsia="Gurmukhi MN"/>
          <w:outline w:val="0"/>
          <w:color w:val="212529"/>
          <w:sz w:val="26"/>
          <w:szCs w:val="26"/>
          <w:shd w:val="clear" w:color="auto" w:fill="ffffff"/>
          <w14:textFill>
            <w14:solidFill>
              <w14:srgbClr w14:val="212529"/>
            </w14:solidFill>
          </w14:textFill>
        </w:rPr>
      </w:r>
    </w:p>
    <w:sectPr>
      <w:headerReference w:type="default" r:id="rId4"/>
      <w:footerReference w:type="default" r:id="rId5"/>
      <w:pgSz w:w="12240" w:h="15840" w:orient="portrait"/>
      <w:pgMar w:top="360" w:right="1080" w:bottom="36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urmukhi M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제목">
    <w:name w:val="제목"/>
    <w:next w:val="제목"/>
    <w:pPr>
      <w:keepNext w:val="0"/>
      <w:keepLines w:val="0"/>
      <w:pageBreakBefore w:val="0"/>
      <w:widowControl w:val="1"/>
      <w:shd w:val="clear" w:color="auto" w:fill="auto"/>
      <w:tabs>
        <w:tab w:val="right" w:pos="6420"/>
      </w:tabs>
      <w:suppressAutoHyphens w:val="1"/>
      <w:bidi w:val="0"/>
      <w:spacing w:before="0" w:after="0" w:line="240" w:lineRule="auto"/>
      <w:ind w:left="0" w:right="0" w:firstLine="0"/>
      <w:jc w:val="left"/>
      <w:outlineLvl w:val="9"/>
    </w:pPr>
    <w:rPr>
      <w:rFonts w:ascii="Gurmukhi MN" w:cs="Arial Unicode MS" w:hAnsi="Gurmukhi MN" w:eastAsia="Arial Unicode MS"/>
      <w:b w:val="0"/>
      <w:bCs w:val="0"/>
      <w:i w:val="0"/>
      <w:iCs w:val="0"/>
      <w:caps w:val="0"/>
      <w:smallCaps w:val="0"/>
      <w:strike w:val="0"/>
      <w:dstrike w:val="0"/>
      <w:outline w:val="0"/>
      <w:color w:val="fefffe"/>
      <w:spacing w:val="0"/>
      <w:kern w:val="0"/>
      <w:position w:val="-8"/>
      <w:sz w:val="26"/>
      <w:szCs w:val="26"/>
      <w:u w:val="none" w:color="000000"/>
      <w:shd w:val="clear" w:color="auto" w:fill="919191"/>
      <w:vertAlign w:val="baseline"/>
      <w:lang w:val="de-DE"/>
      <w14:textOutline w14:w="12700" w14:cap="flat">
        <w14:noFill/>
        <w14:miter w14:lim="400000"/>
      </w14:textOutline>
      <w14:textFill>
        <w14:solidFill>
          <w14:srgbClr w14:val="FFFFFF"/>
        </w14:solidFill>
      </w14:textFill>
    </w:rPr>
  </w:style>
  <w:style w:type="paragraph" w:styleId="bible verse">
    <w:name w:val="bible verse"/>
    <w:next w:val="bible verse"/>
    <w:pPr>
      <w:keepNext w:val="0"/>
      <w:keepLines w:val="0"/>
      <w:pageBreakBefore w:val="0"/>
      <w:widowControl w:val="1"/>
      <w:shd w:val="clear" w:color="auto" w:fill="auto"/>
      <w:suppressAutoHyphens w:val="1"/>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6"/>
      <w:szCs w:val="26"/>
      <w:u w:val="none" w:color="000000"/>
      <w:shd w:val="clear" w:color="auto" w:fill="eaeaea"/>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